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4D50D7D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418FB74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</w:t>
                            </w:r>
                            <w:r w:rsidR="002A10D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2A10D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47DB9580" w14:textId="7E56ABFD" w:rsidR="00992F81" w:rsidRPr="00FE7CC0" w:rsidRDefault="002A10D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Trial Process and Juries</w:t>
                            </w:r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="002E600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Juries</w:t>
                            </w:r>
                            <w:proofErr w:type="spellEnd"/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033DCB" w14:textId="77777777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" filled="f" stroked="f">
                <v:textbox>
                  <w:txbxContent>
                    <w:p w14:paraId="0CF90258" w14:textId="5418FB74" w:rsidR="00992F81" w:rsidRPr="00FE7CC0" w:rsidRDefault="00992F8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</w:t>
                      </w:r>
                      <w:r w:rsidR="002A10D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2</w:t>
                      </w: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 w:rsidR="002A10D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6</w:t>
                      </w:r>
                    </w:p>
                    <w:p w14:paraId="47DB9580" w14:textId="7E56ABFD" w:rsidR="00992F81" w:rsidRPr="00FE7CC0" w:rsidRDefault="002A10D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Trial Process and Juries</w:t>
                      </w:r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2E600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Juries</w:t>
                      </w:r>
                      <w:proofErr w:type="spellEnd"/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033DCB" w14:textId="77777777" w:rsidR="00992F81" w:rsidRPr="00FE7CC0" w:rsidRDefault="00992F8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k8rAIAAKo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" filled="f" stroked="f">
                <v:textbox>
                  <w:txbxContent>
                    <w:p w14:paraId="0FD52956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7B05D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5C6E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C70354">
        <w:tc>
          <w:tcPr>
            <w:tcW w:w="3047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1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2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0354">
        <w:trPr>
          <w:trHeight w:val="1415"/>
        </w:trPr>
        <w:tc>
          <w:tcPr>
            <w:tcW w:w="3047" w:type="dxa"/>
          </w:tcPr>
          <w:p w14:paraId="466D3F07" w14:textId="3397D6D2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>W</w:t>
            </w:r>
            <w:r w:rsidR="0096043F">
              <w:rPr>
                <w:rFonts w:ascii="Arial" w:hAnsi="Arial" w:cs="Arial"/>
              </w:rPr>
              <w:t>h</w:t>
            </w:r>
            <w:r w:rsidR="00F00FB1">
              <w:rPr>
                <w:rFonts w:ascii="Arial" w:hAnsi="Arial" w:cs="Arial"/>
              </w:rPr>
              <w:t xml:space="preserve">at is the proper term for the decision of a jury?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1" w:type="dxa"/>
          </w:tcPr>
          <w:p w14:paraId="71200298" w14:textId="5F4C87ED" w:rsidR="00CC4490" w:rsidRDefault="00CC4490"/>
        </w:tc>
        <w:tc>
          <w:tcPr>
            <w:tcW w:w="5672" w:type="dxa"/>
          </w:tcPr>
          <w:p w14:paraId="74106EC3" w14:textId="77777777" w:rsidR="0087784E" w:rsidRDefault="0087784E"/>
        </w:tc>
      </w:tr>
      <w:tr w:rsidR="0096043F" w14:paraId="2FCCA174" w14:textId="77777777" w:rsidTr="00C70354">
        <w:trPr>
          <w:trHeight w:val="1415"/>
        </w:trPr>
        <w:tc>
          <w:tcPr>
            <w:tcW w:w="3047" w:type="dxa"/>
          </w:tcPr>
          <w:p w14:paraId="464B1EE1" w14:textId="18F57A59" w:rsidR="0096043F" w:rsidRPr="0096043F" w:rsidRDefault="0096043F" w:rsidP="00F0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F00FB1">
              <w:rPr>
                <w:rFonts w:ascii="Arial" w:hAnsi="Arial" w:cs="Arial"/>
              </w:rPr>
              <w:t xml:space="preserve">How does a jury reach a verdict?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4AEC7960" w14:textId="77777777" w:rsidR="0096043F" w:rsidRDefault="0096043F"/>
        </w:tc>
        <w:tc>
          <w:tcPr>
            <w:tcW w:w="5672" w:type="dxa"/>
          </w:tcPr>
          <w:p w14:paraId="6CF93755" w14:textId="77777777" w:rsidR="0096043F" w:rsidRDefault="0096043F"/>
        </w:tc>
      </w:tr>
      <w:tr w:rsidR="00CC4490" w14:paraId="17F1E284" w14:textId="77777777" w:rsidTr="00C70354">
        <w:trPr>
          <w:trHeight w:val="1415"/>
        </w:trPr>
        <w:tc>
          <w:tcPr>
            <w:tcW w:w="3047" w:type="dxa"/>
          </w:tcPr>
          <w:p w14:paraId="62F5D3DF" w14:textId="4B5B3C4E" w:rsidR="0087784E" w:rsidRPr="00CD05C6" w:rsidRDefault="00CE35FA" w:rsidP="00F0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F00FB1">
              <w:rPr>
                <w:rFonts w:ascii="Arial" w:hAnsi="Arial" w:cs="Arial"/>
              </w:rPr>
              <w:t xml:space="preserve">What guarantees citizens the right to a jury trial? </w:t>
            </w:r>
            <w:r w:rsidR="0096043F">
              <w:rPr>
                <w:rFonts w:ascii="Arial" w:hAnsi="Arial" w:cs="Arial"/>
              </w:rPr>
              <w:t xml:space="preserve"> </w:t>
            </w:r>
            <w:r w:rsidR="00F27A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77D85F66" w14:textId="77777777" w:rsidR="00CC4490" w:rsidRDefault="00CC4490"/>
          <w:p w14:paraId="0DE0B188" w14:textId="77777777" w:rsidR="005E2DC4" w:rsidRDefault="005E2DC4"/>
          <w:p w14:paraId="00076735" w14:textId="77777777" w:rsidR="005E2DC4" w:rsidRDefault="005E2DC4"/>
          <w:p w14:paraId="370F0398" w14:textId="77777777" w:rsidR="005E2DC4" w:rsidRDefault="005E2DC4"/>
          <w:p w14:paraId="0BCDFB4A" w14:textId="77777777" w:rsidR="005E2DC4" w:rsidRDefault="005E2DC4"/>
        </w:tc>
        <w:tc>
          <w:tcPr>
            <w:tcW w:w="5672" w:type="dxa"/>
          </w:tcPr>
          <w:p w14:paraId="782E0139" w14:textId="77777777" w:rsidR="00CC4490" w:rsidRDefault="00CC4490" w:rsidP="00CF66B8"/>
        </w:tc>
      </w:tr>
      <w:tr w:rsidR="00CC4490" w14:paraId="70D1208E" w14:textId="77777777" w:rsidTr="00C70354">
        <w:trPr>
          <w:trHeight w:val="1415"/>
        </w:trPr>
        <w:tc>
          <w:tcPr>
            <w:tcW w:w="3047" w:type="dxa"/>
          </w:tcPr>
          <w:p w14:paraId="358BB0B4" w14:textId="63E5755B" w:rsidR="0087784E" w:rsidRPr="0087784E" w:rsidRDefault="00CE35FA" w:rsidP="00F00FB1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96043F">
              <w:rPr>
                <w:rFonts w:ascii="Arial" w:hAnsi="Arial" w:cs="Arial"/>
              </w:rPr>
              <w:t xml:space="preserve">How </w:t>
            </w:r>
            <w:r w:rsidR="00F00FB1">
              <w:rPr>
                <w:rFonts w:ascii="Arial" w:hAnsi="Arial" w:cs="Arial"/>
              </w:rPr>
              <w:t xml:space="preserve">do you know you have jury duty?  </w:t>
            </w:r>
            <w:r w:rsidR="0096043F">
              <w:rPr>
                <w:rFonts w:ascii="Arial" w:hAnsi="Arial" w:cs="Arial"/>
              </w:rPr>
              <w:t xml:space="preserve"> </w:t>
            </w:r>
            <w:r w:rsidR="00F27ABB"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4B06BF8F" w14:textId="77777777" w:rsidR="00CC4490" w:rsidRDefault="00CC4490"/>
        </w:tc>
        <w:tc>
          <w:tcPr>
            <w:tcW w:w="5672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70354">
        <w:trPr>
          <w:trHeight w:val="1415"/>
        </w:trPr>
        <w:tc>
          <w:tcPr>
            <w:tcW w:w="3047" w:type="dxa"/>
          </w:tcPr>
          <w:p w14:paraId="21DAC9D2" w14:textId="285C6FD7" w:rsidR="00CC4490" w:rsidRPr="00CC4490" w:rsidRDefault="00CE35FA" w:rsidP="00F0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9604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00FB1">
              <w:rPr>
                <w:rFonts w:ascii="Arial" w:eastAsia="Times New Roman" w:hAnsi="Arial" w:cs="Arial"/>
                <w:color w:val="000000"/>
              </w:rPr>
              <w:t xml:space="preserve">Describe the consequences for not reporting for jury duty. </w:t>
            </w:r>
            <w:r w:rsidR="009604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703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1" w:type="dxa"/>
          </w:tcPr>
          <w:p w14:paraId="6643AB0D" w14:textId="77777777" w:rsidR="00F27ABB" w:rsidRDefault="00F27ABB"/>
          <w:p w14:paraId="4D05FE98" w14:textId="77777777" w:rsidR="00CE35FA" w:rsidRDefault="00CE35FA"/>
          <w:p w14:paraId="24BAE8FE" w14:textId="77777777" w:rsidR="00CE35FA" w:rsidRDefault="00CE35FA"/>
          <w:p w14:paraId="31891EDB" w14:textId="77777777" w:rsidR="00CE35FA" w:rsidRDefault="00CE35FA"/>
          <w:p w14:paraId="4A3B010C" w14:textId="77777777" w:rsidR="005E2DC4" w:rsidRDefault="005E2DC4"/>
          <w:p w14:paraId="54A409DE" w14:textId="77777777" w:rsidR="005E2DC4" w:rsidRDefault="005E2DC4"/>
          <w:p w14:paraId="74719571" w14:textId="77777777" w:rsidR="00CE35FA" w:rsidRDefault="00CE35FA"/>
          <w:p w14:paraId="447F00BE" w14:textId="77777777" w:rsidR="00CE35FA" w:rsidRDefault="00CE35FA"/>
          <w:p w14:paraId="617D35DC" w14:textId="77777777" w:rsidR="00CE35FA" w:rsidRDefault="00CE35FA"/>
        </w:tc>
        <w:tc>
          <w:tcPr>
            <w:tcW w:w="5672" w:type="dxa"/>
          </w:tcPr>
          <w:p w14:paraId="1B881815" w14:textId="77777777" w:rsidR="00CC4490" w:rsidRDefault="00CC4490" w:rsidP="00CF66B8"/>
        </w:tc>
      </w:tr>
      <w:tr w:rsidR="00CE35FA" w14:paraId="36F5C12C" w14:textId="77777777" w:rsidTr="00C70354">
        <w:trPr>
          <w:trHeight w:val="1415"/>
        </w:trPr>
        <w:tc>
          <w:tcPr>
            <w:tcW w:w="3047" w:type="dxa"/>
          </w:tcPr>
          <w:p w14:paraId="2F9C6904" w14:textId="0C01EC38" w:rsidR="00CE35FA" w:rsidRPr="00CE35FA" w:rsidRDefault="00CE35FA" w:rsidP="00F0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</w:t>
            </w:r>
            <w:r w:rsidR="00F00FB1">
              <w:rPr>
                <w:rFonts w:ascii="Arial" w:hAnsi="Arial" w:cs="Arial"/>
              </w:rPr>
              <w:t xml:space="preserve">Why are juries an important part of the criminal trial process? </w:t>
            </w:r>
          </w:p>
        </w:tc>
        <w:tc>
          <w:tcPr>
            <w:tcW w:w="5671" w:type="dxa"/>
          </w:tcPr>
          <w:p w14:paraId="241C3BA5" w14:textId="77777777" w:rsidR="00CE35FA" w:rsidRDefault="00CE35FA"/>
          <w:p w14:paraId="6A28E927" w14:textId="77777777" w:rsidR="00F00FB1" w:rsidRDefault="00F00FB1"/>
          <w:p w14:paraId="3E85708F" w14:textId="77777777" w:rsidR="00F00FB1" w:rsidRDefault="00F00FB1"/>
          <w:p w14:paraId="203BED4D" w14:textId="77777777" w:rsidR="00F00FB1" w:rsidRDefault="00F00FB1"/>
          <w:p w14:paraId="360B6429" w14:textId="77777777" w:rsidR="00F00FB1" w:rsidRDefault="00F00FB1"/>
          <w:p w14:paraId="6E0E53C8" w14:textId="77777777" w:rsidR="00F00FB1" w:rsidRDefault="00F00FB1"/>
          <w:p w14:paraId="36B10629" w14:textId="77777777" w:rsidR="00F00FB1" w:rsidRDefault="00F00FB1"/>
          <w:p w14:paraId="404618F4" w14:textId="77777777" w:rsidR="00F00FB1" w:rsidRDefault="00F00FB1"/>
          <w:p w14:paraId="5C381C1C" w14:textId="77777777" w:rsidR="00F00FB1" w:rsidRDefault="00F00FB1"/>
          <w:p w14:paraId="1E757F58" w14:textId="77777777" w:rsidR="00F00FB1" w:rsidRDefault="00F00FB1"/>
        </w:tc>
        <w:tc>
          <w:tcPr>
            <w:tcW w:w="5672" w:type="dxa"/>
          </w:tcPr>
          <w:p w14:paraId="1CA311FC" w14:textId="77777777" w:rsidR="00CE35FA" w:rsidRDefault="00CE35FA" w:rsidP="00CF66B8"/>
        </w:tc>
      </w:tr>
    </w:tbl>
    <w:p w14:paraId="10A499EE" w14:textId="77777777" w:rsidR="00851F2F" w:rsidRPr="00A12DEA" w:rsidRDefault="00851F2F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851F2F" w:rsidRPr="00A12DEA" w:rsidSect="00C70354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7A26" w14:textId="77777777" w:rsidR="00992F81" w:rsidRDefault="00992F81" w:rsidP="00BF58F1">
      <w:r>
        <w:separator/>
      </w:r>
    </w:p>
  </w:endnote>
  <w:endnote w:type="continuationSeparator" w:id="0">
    <w:p w14:paraId="625D7DAB" w14:textId="77777777" w:rsidR="00992F81" w:rsidRDefault="00992F8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68D6E" w14:textId="77777777" w:rsidR="00992F81" w:rsidRPr="002E228E" w:rsidRDefault="00992F8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00FB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92F81" w:rsidRDefault="00F00FB1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92F81" w:rsidRDefault="00F00FB1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92F81" w:rsidRDefault="00992F81" w:rsidP="00220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0328" w14:textId="77777777" w:rsidR="00992F81" w:rsidRPr="00F36283" w:rsidRDefault="00992F81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F00FB1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92F81" w:rsidRDefault="00F00FB1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92F81" w:rsidRDefault="00F00FB1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92F81" w:rsidRDefault="00992F81" w:rsidP="00E0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8E14" w14:textId="77777777" w:rsidR="00992F81" w:rsidRDefault="00992F81" w:rsidP="00BF58F1">
      <w:r>
        <w:separator/>
      </w:r>
    </w:p>
  </w:footnote>
  <w:footnote w:type="continuationSeparator" w:id="0">
    <w:p w14:paraId="1402B0E3" w14:textId="77777777" w:rsidR="00992F81" w:rsidRDefault="00992F8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6675" w14:textId="77777777" w:rsidR="00992F81" w:rsidRDefault="00992F81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ED"/>
    <w:rsid w:val="00002FFC"/>
    <w:rsid w:val="00005AE6"/>
    <w:rsid w:val="00034644"/>
    <w:rsid w:val="00036D55"/>
    <w:rsid w:val="00074D76"/>
    <w:rsid w:val="000807DD"/>
    <w:rsid w:val="00082886"/>
    <w:rsid w:val="00101F13"/>
    <w:rsid w:val="00142465"/>
    <w:rsid w:val="00144A66"/>
    <w:rsid w:val="001725AD"/>
    <w:rsid w:val="00214ACE"/>
    <w:rsid w:val="0022071B"/>
    <w:rsid w:val="00231B69"/>
    <w:rsid w:val="002A10D4"/>
    <w:rsid w:val="002A180A"/>
    <w:rsid w:val="002A5EF1"/>
    <w:rsid w:val="002C736E"/>
    <w:rsid w:val="002E0233"/>
    <w:rsid w:val="002E228E"/>
    <w:rsid w:val="002E430A"/>
    <w:rsid w:val="002E6000"/>
    <w:rsid w:val="00335096"/>
    <w:rsid w:val="00335A0A"/>
    <w:rsid w:val="00336B72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516FB0"/>
    <w:rsid w:val="005A2699"/>
    <w:rsid w:val="005E2DC4"/>
    <w:rsid w:val="005E7D7B"/>
    <w:rsid w:val="006338BB"/>
    <w:rsid w:val="00645D8E"/>
    <w:rsid w:val="0065065D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65D0E"/>
    <w:rsid w:val="007B72E5"/>
    <w:rsid w:val="00851F2F"/>
    <w:rsid w:val="0087784E"/>
    <w:rsid w:val="008A5357"/>
    <w:rsid w:val="008A79ED"/>
    <w:rsid w:val="008B7871"/>
    <w:rsid w:val="0095629C"/>
    <w:rsid w:val="0096043F"/>
    <w:rsid w:val="00975529"/>
    <w:rsid w:val="00992F81"/>
    <w:rsid w:val="009C48EC"/>
    <w:rsid w:val="00A07B1C"/>
    <w:rsid w:val="00A12DEA"/>
    <w:rsid w:val="00A630E7"/>
    <w:rsid w:val="00A96E5A"/>
    <w:rsid w:val="00AA766F"/>
    <w:rsid w:val="00AB3947"/>
    <w:rsid w:val="00B67CE3"/>
    <w:rsid w:val="00B74A94"/>
    <w:rsid w:val="00BC7297"/>
    <w:rsid w:val="00BF58F1"/>
    <w:rsid w:val="00C02493"/>
    <w:rsid w:val="00C44F15"/>
    <w:rsid w:val="00C52B1F"/>
    <w:rsid w:val="00C56E23"/>
    <w:rsid w:val="00C608FB"/>
    <w:rsid w:val="00C70354"/>
    <w:rsid w:val="00C711F5"/>
    <w:rsid w:val="00C955D8"/>
    <w:rsid w:val="00CA1BE1"/>
    <w:rsid w:val="00CC4490"/>
    <w:rsid w:val="00CD05C6"/>
    <w:rsid w:val="00CD72F8"/>
    <w:rsid w:val="00CE069E"/>
    <w:rsid w:val="00CE35FA"/>
    <w:rsid w:val="00CF66B8"/>
    <w:rsid w:val="00D94B5E"/>
    <w:rsid w:val="00DA53A9"/>
    <w:rsid w:val="00E03BAF"/>
    <w:rsid w:val="00E55A51"/>
    <w:rsid w:val="00E966E0"/>
    <w:rsid w:val="00EC45C8"/>
    <w:rsid w:val="00EE3903"/>
    <w:rsid w:val="00EF2C30"/>
    <w:rsid w:val="00F00FB1"/>
    <w:rsid w:val="00F044E0"/>
    <w:rsid w:val="00F27ABB"/>
    <w:rsid w:val="00F36283"/>
    <w:rsid w:val="00F56449"/>
    <w:rsid w:val="00F7687B"/>
    <w:rsid w:val="00F775E0"/>
    <w:rsid w:val="00FB656A"/>
    <w:rsid w:val="00FB715C"/>
    <w:rsid w:val="00FE049B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B30CBD"/>
  <w14:defaultImageDpi w14:val="300"/>
  <w15:docId w15:val="{47FF318F-5A7B-449B-A5B2-0137B3E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2018-02-14T02:42:00Z</cp:lastPrinted>
  <dcterms:created xsi:type="dcterms:W3CDTF">2018-03-30T15:35:00Z</dcterms:created>
  <dcterms:modified xsi:type="dcterms:W3CDTF">2018-03-30T15:35:00Z</dcterms:modified>
  <cp:category/>
</cp:coreProperties>
</file>