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21B25A3F" w:rsidR="00AA766F" w:rsidRPr="00D94B5E" w:rsidRDefault="00C541C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75C97818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0861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39F06BAD" w:rsidR="000B4F2C" w:rsidRPr="008219F2" w:rsidRDefault="000B4F2C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8219F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Federal Government: SS.7.C</w:t>
                            </w:r>
                            <w:r w:rsidR="009D3F58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G.3.8</w:t>
                            </w:r>
                          </w:p>
                          <w:p w14:paraId="47DB9580" w14:textId="613A5BB1" w:rsidR="000B4F2C" w:rsidRPr="00D574EC" w:rsidRDefault="000B4F2C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574EC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of </w:t>
                            </w:r>
                            <w:r w:rsidR="009D3F58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Executive Branch</w:t>
                            </w:r>
                            <w:r w:rsidRPr="00D574EC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033DCB" w14:textId="16DC85C5" w:rsidR="000B4F2C" w:rsidRPr="00D574EC" w:rsidRDefault="000B4F2C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574E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VIDEO VIEWING GUIDE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4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" filled="f" stroked="f">
                <v:textbox>
                  <w:txbxContent>
                    <w:p w14:paraId="0CF90258" w14:textId="39F06BAD" w:rsidR="000B4F2C" w:rsidRPr="008219F2" w:rsidRDefault="000B4F2C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8219F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Federal Government: SS.7.C</w:t>
                      </w:r>
                      <w:r w:rsidR="009D3F58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G.3.8</w:t>
                      </w:r>
                    </w:p>
                    <w:p w14:paraId="47DB9580" w14:textId="613A5BB1" w:rsidR="000B4F2C" w:rsidRPr="00D574EC" w:rsidRDefault="000B4F2C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574EC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of </w:t>
                      </w:r>
                      <w:r w:rsidR="009D3F58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Executive Branch</w:t>
                      </w:r>
                      <w:r w:rsidRPr="00D574EC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033DCB" w14:textId="16DC85C5" w:rsidR="000B4F2C" w:rsidRPr="00D574EC" w:rsidRDefault="000B4F2C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574EC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VIDEO VIEWING GUIDE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DB">
        <w:rPr>
          <w:noProof/>
        </w:rPr>
        <w:drawing>
          <wp:anchor distT="0" distB="0" distL="114300" distR="114300" simplePos="0" relativeHeight="251687936" behindDoc="0" locked="0" layoutInCell="1" allowOverlap="1" wp14:anchorId="2EEC6E2E" wp14:editId="0B8CE2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0C5C8BDD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0B4F2C" w:rsidRPr="00413CBB" w:rsidRDefault="000B4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0B4F2C" w:rsidRPr="00413CBB" w:rsidRDefault="000B4F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0B4F2C" w:rsidRPr="00413CBB" w:rsidRDefault="000B4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0B4F2C" w:rsidRPr="00413CBB" w:rsidRDefault="000B4F2C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0B4F2C" w:rsidRPr="00413CBB" w:rsidRDefault="000B4F2C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0B4F2C" w:rsidRPr="00413CBB" w:rsidRDefault="000B4F2C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51D4A" w14:textId="16CEF2A5" w:rsidR="001962A8" w:rsidRDefault="001962A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4B3396C">
                <wp:simplePos x="0" y="0"/>
                <wp:positionH relativeFrom="margin">
                  <wp:posOffset>1371600</wp:posOffset>
                </wp:positionH>
                <wp:positionV relativeFrom="paragraph">
                  <wp:posOffset>3810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35089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8pt,.3pt" to="63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" strokecolor="#c0504d [3205]" strokeweight="2.25pt">
                <w10:wrap anchorx="margin"/>
              </v:line>
            </w:pict>
          </mc:Fallback>
        </mc:AlternateContent>
      </w:r>
    </w:p>
    <w:p w14:paraId="07874053" w14:textId="7755B81B" w:rsidR="00413CBB" w:rsidRPr="001962A8" w:rsidRDefault="000B4F2C" w:rsidP="001962A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Executive Branch</w:t>
      </w:r>
      <w:r w:rsidR="008219F2">
        <w:rPr>
          <w:rFonts w:ascii="Arial" w:hAnsi="Arial" w:cs="Arial"/>
          <w:b/>
          <w:sz w:val="30"/>
          <w:szCs w:val="30"/>
        </w:rPr>
        <w:t xml:space="preserve"> </w:t>
      </w:r>
      <w:r w:rsidR="009D3F58">
        <w:rPr>
          <w:rFonts w:ascii="Arial" w:hAnsi="Arial" w:cs="Arial"/>
          <w:b/>
          <w:sz w:val="30"/>
          <w:szCs w:val="30"/>
        </w:rPr>
        <w:t xml:space="preserve">Overview </w:t>
      </w:r>
      <w:r>
        <w:rPr>
          <w:rFonts w:ascii="Arial" w:hAnsi="Arial" w:cs="Arial"/>
          <w:b/>
          <w:sz w:val="30"/>
          <w:szCs w:val="30"/>
        </w:rPr>
        <w:t xml:space="preserve">Video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5670"/>
        <w:gridCol w:w="5671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0B4F2C">
        <w:trPr>
          <w:trHeight w:val="1380"/>
        </w:trPr>
        <w:tc>
          <w:tcPr>
            <w:tcW w:w="3078" w:type="dxa"/>
          </w:tcPr>
          <w:p w14:paraId="6817B8F8" w14:textId="1B6AE0E4" w:rsidR="0087784E" w:rsidRPr="000B4F2C" w:rsidRDefault="002A180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1.</w:t>
            </w:r>
            <w:r w:rsidR="001962A8">
              <w:t xml:space="preserve"> </w:t>
            </w:r>
            <w:r w:rsidR="008219F2" w:rsidRPr="008219F2">
              <w:rPr>
                <w:rFonts w:ascii="Arial" w:eastAsia="Times New Roman" w:hAnsi="Arial" w:cs="Arial"/>
                <w:color w:val="000000" w:themeColor="text1"/>
              </w:rPr>
              <w:t xml:space="preserve">Where </w:t>
            </w:r>
            <w:r w:rsidR="000B4F2C">
              <w:rPr>
                <w:rFonts w:ascii="Arial" w:eastAsia="Times New Roman" w:hAnsi="Arial" w:cs="Arial"/>
                <w:color w:val="000000" w:themeColor="text1"/>
              </w:rPr>
              <w:t xml:space="preserve">will we find information about the executive branch? </w:t>
            </w: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0B4F2C">
        <w:trPr>
          <w:trHeight w:val="1380"/>
        </w:trPr>
        <w:tc>
          <w:tcPr>
            <w:tcW w:w="3078" w:type="dxa"/>
          </w:tcPr>
          <w:p w14:paraId="0F73A7B7" w14:textId="0BD5E65E" w:rsidR="00F36283" w:rsidRPr="001962A8" w:rsidRDefault="002A180A">
            <w:pPr>
              <w:rPr>
                <w:rFonts w:ascii="Arial" w:eastAsia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 w:rsidR="000B4F2C">
              <w:rPr>
                <w:rFonts w:ascii="Arial" w:eastAsia="Arial" w:hAnsi="Arial" w:cs="Arial"/>
              </w:rPr>
              <w:t xml:space="preserve">What is the structure of the executive branch? </w:t>
            </w:r>
            <w:r w:rsidR="008219F2" w:rsidRPr="008219F2">
              <w:rPr>
                <w:rFonts w:ascii="Arial" w:eastAsia="Arial" w:hAnsi="Arial" w:cs="Arial"/>
              </w:rPr>
              <w:t xml:space="preserve">    </w:t>
            </w:r>
          </w:p>
          <w:p w14:paraId="62F5D3DF" w14:textId="77777777" w:rsidR="0087784E" w:rsidRPr="007A1BD9" w:rsidRDefault="0087784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0B4F2C">
        <w:trPr>
          <w:trHeight w:val="1380"/>
        </w:trPr>
        <w:tc>
          <w:tcPr>
            <w:tcW w:w="3078" w:type="dxa"/>
          </w:tcPr>
          <w:p w14:paraId="358BB0B4" w14:textId="7DC8A5FE" w:rsidR="0087784E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 w:rsidR="000B4F2C" w:rsidRPr="000B4F2C">
              <w:rPr>
                <w:rFonts w:ascii="Arial" w:hAnsi="Arial" w:cs="Arial"/>
              </w:rPr>
              <w:t>According to the Constitutio</w:t>
            </w:r>
            <w:r w:rsidR="000B4F2C">
              <w:rPr>
                <w:rFonts w:ascii="Arial" w:hAnsi="Arial" w:cs="Arial"/>
              </w:rPr>
              <w:t>n, what is the main job of the executive b</w:t>
            </w:r>
            <w:r w:rsidR="000B4F2C" w:rsidRPr="000B4F2C">
              <w:rPr>
                <w:rFonts w:ascii="Arial" w:hAnsi="Arial" w:cs="Arial"/>
              </w:rPr>
              <w:t>ranch?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0B4F2C">
        <w:trPr>
          <w:trHeight w:val="1380"/>
        </w:trPr>
        <w:tc>
          <w:tcPr>
            <w:tcW w:w="3078" w:type="dxa"/>
          </w:tcPr>
          <w:p w14:paraId="21DAC9D2" w14:textId="46CD709A" w:rsidR="00CC4490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4.</w:t>
            </w:r>
            <w:r w:rsidRPr="007A1BD9">
              <w:rPr>
                <w:rFonts w:ascii="Arial" w:hAnsi="Arial" w:cs="Arial"/>
              </w:rPr>
              <w:t xml:space="preserve"> </w:t>
            </w:r>
            <w:r w:rsidR="000B4F2C" w:rsidRPr="000B4F2C">
              <w:rPr>
                <w:rFonts w:ascii="Arial" w:hAnsi="Arial" w:cs="Arial"/>
              </w:rPr>
              <w:t>What is an executive order?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0B4F2C">
        <w:trPr>
          <w:trHeight w:val="1380"/>
        </w:trPr>
        <w:tc>
          <w:tcPr>
            <w:tcW w:w="3078" w:type="dxa"/>
          </w:tcPr>
          <w:p w14:paraId="33612FCE" w14:textId="6E4251EF" w:rsidR="00F36283" w:rsidRPr="000B4F2C" w:rsidRDefault="002A180A" w:rsidP="002A180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5.</w:t>
            </w:r>
            <w:r w:rsidRPr="007A1BD9">
              <w:rPr>
                <w:rFonts w:ascii="Arial" w:hAnsi="Arial" w:cs="Arial"/>
              </w:rPr>
              <w:t xml:space="preserve"> </w:t>
            </w:r>
            <w:r w:rsidR="000B4F2C" w:rsidRPr="000B4F2C">
              <w:rPr>
                <w:rFonts w:ascii="Arial" w:eastAsia="Times New Roman" w:hAnsi="Arial" w:cs="Arial"/>
                <w:color w:val="000000" w:themeColor="text1"/>
              </w:rPr>
              <w:t>What options does Congress have if they don’t like a president’s executive order?</w:t>
            </w: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0B4F2C">
        <w:trPr>
          <w:trHeight w:val="1380"/>
        </w:trPr>
        <w:tc>
          <w:tcPr>
            <w:tcW w:w="3078" w:type="dxa"/>
          </w:tcPr>
          <w:p w14:paraId="396E1C48" w14:textId="45083719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lastRenderedPageBreak/>
              <w:t>6.</w:t>
            </w:r>
            <w:r w:rsidRPr="007A1BD9">
              <w:rPr>
                <w:rFonts w:ascii="Arial" w:hAnsi="Arial" w:cs="Arial"/>
              </w:rPr>
              <w:t xml:space="preserve"> </w:t>
            </w:r>
            <w:r w:rsidR="000B4F2C" w:rsidRPr="000B4F2C">
              <w:rPr>
                <w:rFonts w:ascii="Arial" w:eastAsia="Times New Roman" w:hAnsi="Arial" w:cs="Arial"/>
                <w:color w:val="000000" w:themeColor="text1"/>
              </w:rPr>
              <w:t>What are the 3 options a president has concerning a bill sent to him by Congress?</w:t>
            </w:r>
          </w:p>
          <w:p w14:paraId="07BCD9F2" w14:textId="7FAD60F9" w:rsidR="00F775E0" w:rsidRPr="007A1BD9" w:rsidRDefault="00F775E0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0B4F2C">
        <w:trPr>
          <w:trHeight w:val="1380"/>
        </w:trPr>
        <w:tc>
          <w:tcPr>
            <w:tcW w:w="3078" w:type="dxa"/>
          </w:tcPr>
          <w:p w14:paraId="7FD469A3" w14:textId="07EF6881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 xml:space="preserve">7. </w:t>
            </w:r>
            <w:r w:rsidR="000B4F2C" w:rsidRPr="009B4131">
              <w:rPr>
                <w:rFonts w:ascii="Arial" w:eastAsia="Times New Roman" w:hAnsi="Arial" w:cs="Arial"/>
              </w:rPr>
              <w:t>What role does the president play in the lawmaking process?</w:t>
            </w:r>
          </w:p>
          <w:p w14:paraId="1169FFEF" w14:textId="378EE42D" w:rsidR="002A180A" w:rsidRPr="007A1BD9" w:rsidRDefault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C541C0" w14:paraId="33AAE5F5" w14:textId="77777777" w:rsidTr="000B4F2C">
        <w:trPr>
          <w:trHeight w:val="1380"/>
        </w:trPr>
        <w:tc>
          <w:tcPr>
            <w:tcW w:w="3078" w:type="dxa"/>
          </w:tcPr>
          <w:p w14:paraId="30EB5757" w14:textId="014E2621" w:rsidR="00C541C0" w:rsidRPr="000B4F2C" w:rsidRDefault="00C541C0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 xml:space="preserve">8. </w:t>
            </w:r>
            <w:r w:rsidR="000B4F2C" w:rsidRPr="000B4F2C">
              <w:rPr>
                <w:rFonts w:ascii="Arial" w:eastAsia="Times New Roman" w:hAnsi="Arial" w:cs="Arial"/>
                <w:color w:val="000000" w:themeColor="text1"/>
              </w:rPr>
              <w:t>What are some of the government positions appointed by the President?</w:t>
            </w:r>
          </w:p>
        </w:tc>
        <w:tc>
          <w:tcPr>
            <w:tcW w:w="5769" w:type="dxa"/>
          </w:tcPr>
          <w:p w14:paraId="4F827A9F" w14:textId="77777777" w:rsidR="00C541C0" w:rsidRDefault="00C541C0"/>
        </w:tc>
        <w:tc>
          <w:tcPr>
            <w:tcW w:w="5769" w:type="dxa"/>
          </w:tcPr>
          <w:p w14:paraId="5BA713AE" w14:textId="77777777" w:rsidR="00C541C0" w:rsidRDefault="00C541C0"/>
        </w:tc>
      </w:tr>
      <w:tr w:rsidR="000B4F2C" w14:paraId="656FD71A" w14:textId="77777777" w:rsidTr="000B4F2C">
        <w:trPr>
          <w:trHeight w:val="1380"/>
        </w:trPr>
        <w:tc>
          <w:tcPr>
            <w:tcW w:w="3078" w:type="dxa"/>
          </w:tcPr>
          <w:p w14:paraId="6F9CC40C" w14:textId="02D39FAB" w:rsidR="000B4F2C" w:rsidRPr="007A1BD9" w:rsidRDefault="000B4F2C" w:rsidP="00C541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9B4131">
              <w:rPr>
                <w:rFonts w:ascii="Arial" w:eastAsia="Times New Roman" w:hAnsi="Arial" w:cs="Arial"/>
              </w:rPr>
              <w:t xml:space="preserve">Which </w:t>
            </w:r>
            <w:r>
              <w:rPr>
                <w:rFonts w:ascii="Arial" w:eastAsia="Times New Roman" w:hAnsi="Arial" w:cs="Arial"/>
              </w:rPr>
              <w:t>h</w:t>
            </w:r>
            <w:r w:rsidRPr="009B4131">
              <w:rPr>
                <w:rFonts w:ascii="Arial" w:eastAsia="Times New Roman" w:hAnsi="Arial" w:cs="Arial"/>
              </w:rPr>
              <w:t>ouse of Congress has the responsibility of approving appointments?</w:t>
            </w:r>
          </w:p>
        </w:tc>
        <w:tc>
          <w:tcPr>
            <w:tcW w:w="5769" w:type="dxa"/>
          </w:tcPr>
          <w:p w14:paraId="6C19F34C" w14:textId="77777777" w:rsidR="000B4F2C" w:rsidRDefault="000B4F2C"/>
        </w:tc>
        <w:tc>
          <w:tcPr>
            <w:tcW w:w="5769" w:type="dxa"/>
          </w:tcPr>
          <w:p w14:paraId="3A979D07" w14:textId="77777777" w:rsidR="000B4F2C" w:rsidRDefault="000B4F2C"/>
        </w:tc>
      </w:tr>
      <w:tr w:rsidR="000B4F2C" w14:paraId="086D9D67" w14:textId="77777777" w:rsidTr="000B4F2C">
        <w:trPr>
          <w:trHeight w:val="1380"/>
        </w:trPr>
        <w:tc>
          <w:tcPr>
            <w:tcW w:w="3078" w:type="dxa"/>
          </w:tcPr>
          <w:p w14:paraId="63B69826" w14:textId="74E4F485" w:rsidR="000B4F2C" w:rsidRPr="007A1BD9" w:rsidRDefault="000B4F2C" w:rsidP="00C541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Pr="009B4131">
              <w:rPr>
                <w:rFonts w:ascii="Arial" w:eastAsia="Times New Roman" w:hAnsi="Arial" w:cs="Arial"/>
              </w:rPr>
              <w:t>What are three powers of the President discussed in this video?</w:t>
            </w:r>
          </w:p>
        </w:tc>
        <w:tc>
          <w:tcPr>
            <w:tcW w:w="5769" w:type="dxa"/>
          </w:tcPr>
          <w:p w14:paraId="6EF7DD1E" w14:textId="77777777" w:rsidR="000B4F2C" w:rsidRDefault="000B4F2C"/>
        </w:tc>
        <w:tc>
          <w:tcPr>
            <w:tcW w:w="5769" w:type="dxa"/>
          </w:tcPr>
          <w:p w14:paraId="35EAB6A5" w14:textId="77777777" w:rsidR="000B4F2C" w:rsidRDefault="000B4F2C"/>
        </w:tc>
      </w:tr>
      <w:tr w:rsidR="000B4F2C" w14:paraId="16C876F8" w14:textId="77777777" w:rsidTr="000B4F2C">
        <w:trPr>
          <w:trHeight w:val="2474"/>
        </w:trPr>
        <w:tc>
          <w:tcPr>
            <w:tcW w:w="3078" w:type="dxa"/>
          </w:tcPr>
          <w:p w14:paraId="7687F67B" w14:textId="116644D2" w:rsidR="000B4F2C" w:rsidRPr="007A1BD9" w:rsidRDefault="000B4F2C" w:rsidP="00C541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Pr="009B4131">
              <w:rPr>
                <w:rFonts w:ascii="Arial" w:eastAsia="Times New Roman" w:hAnsi="Arial" w:cs="Arial"/>
              </w:rPr>
              <w:t>What are two ways that the power of the presid</w:t>
            </w:r>
            <w:r>
              <w:rPr>
                <w:rFonts w:ascii="Arial" w:eastAsia="Times New Roman" w:hAnsi="Arial" w:cs="Arial"/>
              </w:rPr>
              <w:t>ent can be checked by Congress?</w:t>
            </w:r>
          </w:p>
        </w:tc>
        <w:tc>
          <w:tcPr>
            <w:tcW w:w="5769" w:type="dxa"/>
          </w:tcPr>
          <w:p w14:paraId="5907BE80" w14:textId="77777777" w:rsidR="000B4F2C" w:rsidRDefault="000B4F2C"/>
        </w:tc>
        <w:tc>
          <w:tcPr>
            <w:tcW w:w="5769" w:type="dxa"/>
          </w:tcPr>
          <w:p w14:paraId="19240B0B" w14:textId="77777777" w:rsidR="000B4F2C" w:rsidRDefault="000B4F2C"/>
        </w:tc>
      </w:tr>
    </w:tbl>
    <w:p w14:paraId="1EA5F1EF" w14:textId="77777777" w:rsidR="0022071B" w:rsidRPr="00A12DEA" w:rsidRDefault="0022071B" w:rsidP="001962A8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1509A5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5E56" w14:textId="77777777" w:rsidR="0013330D" w:rsidRDefault="0013330D" w:rsidP="00BF58F1">
      <w:r>
        <w:separator/>
      </w:r>
    </w:p>
  </w:endnote>
  <w:endnote w:type="continuationSeparator" w:id="0">
    <w:p w14:paraId="3C0E141F" w14:textId="77777777" w:rsidR="0013330D" w:rsidRDefault="0013330D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0B4F2C" w:rsidRPr="002E228E" w:rsidRDefault="000B4F2C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D574EC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0B4F2C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0B4F2C" w:rsidRDefault="00000000" w:rsidP="003C7934">
          <w:hyperlink r:id="rId1" w:history="1">
            <w:r w:rsidR="000B4F2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0B4F2C" w:rsidRPr="0095409D" w:rsidRDefault="000B4F2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0B4F2C" w:rsidRDefault="00000000" w:rsidP="003C7934">
          <w:pPr>
            <w:jc w:val="right"/>
          </w:pPr>
          <w:hyperlink r:id="rId3" w:history="1">
            <w:r w:rsidR="000B4F2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0B4F2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0B4F2C" w:rsidRDefault="000B4F2C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0B4F2C" w:rsidRPr="00F36283" w:rsidRDefault="000B4F2C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D574EC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0B4F2C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0B4F2C" w:rsidRDefault="00000000" w:rsidP="003C7934">
          <w:hyperlink r:id="rId1" w:history="1">
            <w:r w:rsidR="000B4F2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0B4F2C" w:rsidRPr="0095409D" w:rsidRDefault="000B4F2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0B4F2C" w:rsidRDefault="00000000" w:rsidP="003C7934">
          <w:pPr>
            <w:jc w:val="right"/>
          </w:pPr>
          <w:hyperlink r:id="rId3" w:history="1">
            <w:r w:rsidR="000B4F2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0B4F2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0B4F2C" w:rsidRDefault="000B4F2C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7966" w14:textId="77777777" w:rsidR="0013330D" w:rsidRDefault="0013330D" w:rsidP="00BF58F1">
      <w:r>
        <w:separator/>
      </w:r>
    </w:p>
  </w:footnote>
  <w:footnote w:type="continuationSeparator" w:id="0">
    <w:p w14:paraId="29799194" w14:textId="77777777" w:rsidR="0013330D" w:rsidRDefault="0013330D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0B4F2C" w:rsidRDefault="000B4F2C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0B4F2C"/>
    <w:rsid w:val="0013330D"/>
    <w:rsid w:val="00137856"/>
    <w:rsid w:val="00142465"/>
    <w:rsid w:val="00144A66"/>
    <w:rsid w:val="001509A5"/>
    <w:rsid w:val="001725AD"/>
    <w:rsid w:val="00192089"/>
    <w:rsid w:val="0019512B"/>
    <w:rsid w:val="001962A8"/>
    <w:rsid w:val="001C1FD2"/>
    <w:rsid w:val="00214ACE"/>
    <w:rsid w:val="0022071B"/>
    <w:rsid w:val="00231B69"/>
    <w:rsid w:val="002A180A"/>
    <w:rsid w:val="002A5EF1"/>
    <w:rsid w:val="002E0233"/>
    <w:rsid w:val="002E228E"/>
    <w:rsid w:val="002E430A"/>
    <w:rsid w:val="00300523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098E"/>
    <w:rsid w:val="004B225F"/>
    <w:rsid w:val="004B5B93"/>
    <w:rsid w:val="004C279F"/>
    <w:rsid w:val="00516FB0"/>
    <w:rsid w:val="00583C82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A1BD9"/>
    <w:rsid w:val="007B72E5"/>
    <w:rsid w:val="008219F2"/>
    <w:rsid w:val="0087784E"/>
    <w:rsid w:val="008A464F"/>
    <w:rsid w:val="008A5357"/>
    <w:rsid w:val="008A79ED"/>
    <w:rsid w:val="008B7871"/>
    <w:rsid w:val="008F40E1"/>
    <w:rsid w:val="00975529"/>
    <w:rsid w:val="009B2B43"/>
    <w:rsid w:val="009C48EC"/>
    <w:rsid w:val="009D3F58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46607"/>
    <w:rsid w:val="00C52B1F"/>
    <w:rsid w:val="00C541C0"/>
    <w:rsid w:val="00C711F5"/>
    <w:rsid w:val="00CA1BE1"/>
    <w:rsid w:val="00CC4490"/>
    <w:rsid w:val="00CD72F8"/>
    <w:rsid w:val="00CE069E"/>
    <w:rsid w:val="00CF66B8"/>
    <w:rsid w:val="00D574EC"/>
    <w:rsid w:val="00D76AEA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BDB73C9C-2AA0-4610-9E10-DFB9A1B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767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2024-01-10T17:01:00Z</dcterms:created>
  <dcterms:modified xsi:type="dcterms:W3CDTF">2024-01-10T17:01:00Z</dcterms:modified>
  <cp:category/>
</cp:coreProperties>
</file>