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DEB144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147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F90E690" w:rsidR="006B1FBD" w:rsidRPr="00C754A4" w:rsidRDefault="006B1FB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54A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A1294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G.3.11</w:t>
                            </w:r>
                          </w:p>
                          <w:p w14:paraId="47DB9580" w14:textId="0E75EC45" w:rsidR="006B1FBD" w:rsidRPr="00C754A4" w:rsidRDefault="006B1FB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54A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Landmark Supreme Court </w:t>
                            </w:r>
                            <w:r w:rsidR="00A1294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C754A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Civil Liberties Cases </w:t>
                            </w:r>
                          </w:p>
                          <w:p w14:paraId="4E033DCB" w14:textId="13C2B8F4" w:rsidR="006B1FBD" w:rsidRPr="00C754A4" w:rsidRDefault="006B1FB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54A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" filled="f" stroked="f">
                <v:textbox>
                  <w:txbxContent>
                    <w:p w14:paraId="0CF90258" w14:textId="4F90E690" w:rsidR="006B1FBD" w:rsidRPr="00C754A4" w:rsidRDefault="006B1FB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754A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A1294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G.3.11</w:t>
                      </w:r>
                    </w:p>
                    <w:p w14:paraId="47DB9580" w14:textId="0E75EC45" w:rsidR="006B1FBD" w:rsidRPr="00C754A4" w:rsidRDefault="006B1FB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754A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Landmark Supreme Court </w:t>
                      </w:r>
                      <w:r w:rsidR="00A1294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C754A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Civil Liberties Cases </w:t>
                      </w:r>
                    </w:p>
                    <w:p w14:paraId="4E033DCB" w14:textId="13C2B8F4" w:rsidR="006B1FBD" w:rsidRPr="00C754A4" w:rsidRDefault="006B1FB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754A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B1FBD" w:rsidRPr="00413CBB" w:rsidRDefault="006B1F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B1FBD" w:rsidRPr="00413CBB" w:rsidRDefault="006B1F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B1FBD" w:rsidRPr="00413CBB" w:rsidRDefault="006B1F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B1FBD" w:rsidRPr="00413CBB" w:rsidRDefault="006B1FB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B1FBD" w:rsidRPr="00413CBB" w:rsidRDefault="006B1FB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B1FBD" w:rsidRPr="00413CBB" w:rsidRDefault="006B1FB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40C36" w14:textId="0FAA083D" w:rsidR="006B1FBD" w:rsidRDefault="006B1FB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DD3B175">
                <wp:simplePos x="0" y="0"/>
                <wp:positionH relativeFrom="margin">
                  <wp:posOffset>1257300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5ACA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.5pt" to="6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" strokecolor="#c0504d [3205]" strokeweight="2.25pt">
                <w10:wrap anchorx="margin"/>
              </v:line>
            </w:pict>
          </mc:Fallback>
        </mc:AlternateContent>
      </w:r>
    </w:p>
    <w:p w14:paraId="07874053" w14:textId="57B11389" w:rsidR="00413CBB" w:rsidRPr="006B1FBD" w:rsidRDefault="006B1FBD" w:rsidP="006B1FB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Landmark Supreme Court Civil Liberties Cases Video</w:t>
      </w:r>
      <w:r w:rsidR="00A12948">
        <w:rPr>
          <w:rFonts w:ascii="Arial" w:hAnsi="Arial" w:cs="Arial"/>
          <w:b/>
          <w:sz w:val="30"/>
          <w:szCs w:val="30"/>
        </w:rPr>
        <w:t>: US v Nixon, Bush v Gore, DC v Heller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5495"/>
        <w:gridCol w:w="5672"/>
      </w:tblGrid>
      <w:tr w:rsidR="00CC4490" w14:paraId="1DC5C041" w14:textId="77777777" w:rsidTr="00B42E96">
        <w:tc>
          <w:tcPr>
            <w:tcW w:w="325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58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B42E96">
        <w:trPr>
          <w:trHeight w:val="1415"/>
        </w:trPr>
        <w:tc>
          <w:tcPr>
            <w:tcW w:w="3258" w:type="dxa"/>
          </w:tcPr>
          <w:p w14:paraId="466D3F07" w14:textId="0A3B8774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B67CE3" w:rsidRPr="00B67CE3">
              <w:rPr>
                <w:rFonts w:ascii="Arial" w:hAnsi="Arial" w:cs="Arial"/>
              </w:rPr>
              <w:t>make a court case a landmark case?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8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B42E96">
        <w:trPr>
          <w:trHeight w:val="1415"/>
        </w:trPr>
        <w:tc>
          <w:tcPr>
            <w:tcW w:w="3258" w:type="dxa"/>
          </w:tcPr>
          <w:p w14:paraId="62F5D3DF" w14:textId="4CAF873C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 xml:space="preserve">What are ‘civil </w:t>
            </w:r>
            <w:proofErr w:type="gramStart"/>
            <w:r w:rsidR="00B67CE3" w:rsidRPr="00B67CE3">
              <w:rPr>
                <w:rFonts w:ascii="Arial" w:hAnsi="Arial" w:cs="Arial"/>
              </w:rPr>
              <w:t>rights’</w:t>
            </w:r>
            <w:proofErr w:type="gramEnd"/>
            <w:r w:rsidR="00B67CE3" w:rsidRPr="00B67CE3">
              <w:rPr>
                <w:rFonts w:ascii="Arial" w:hAnsi="Arial" w:cs="Arial"/>
              </w:rPr>
              <w:t>?</w:t>
            </w:r>
          </w:p>
        </w:tc>
        <w:tc>
          <w:tcPr>
            <w:tcW w:w="558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B42E96">
        <w:trPr>
          <w:trHeight w:val="1415"/>
        </w:trPr>
        <w:tc>
          <w:tcPr>
            <w:tcW w:w="3258" w:type="dxa"/>
          </w:tcPr>
          <w:p w14:paraId="358BB0B4" w14:textId="27716451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hAnsi="Arial" w:cs="Arial"/>
              </w:rPr>
              <w:t>What power did the Supreme Court claim after the Marbury v. Madison (1803) case?</w:t>
            </w:r>
          </w:p>
        </w:tc>
        <w:tc>
          <w:tcPr>
            <w:tcW w:w="558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B42E96">
        <w:trPr>
          <w:trHeight w:val="1415"/>
        </w:trPr>
        <w:tc>
          <w:tcPr>
            <w:tcW w:w="3258" w:type="dxa"/>
          </w:tcPr>
          <w:p w14:paraId="21DAC9D2" w14:textId="04128106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6B1FBD" w:rsidRPr="006B1FBD">
              <w:rPr>
                <w:rFonts w:ascii="Arial" w:eastAsia="Times New Roman" w:hAnsi="Arial" w:cs="Arial"/>
                <w:color w:val="000000"/>
              </w:rPr>
              <w:t>What happened at the Watergate Hotel in the 1970’s that helped lead to the case ‘United States v. Nixon’?</w:t>
            </w:r>
          </w:p>
        </w:tc>
        <w:tc>
          <w:tcPr>
            <w:tcW w:w="558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B42E96">
        <w:trPr>
          <w:trHeight w:val="1415"/>
        </w:trPr>
        <w:tc>
          <w:tcPr>
            <w:tcW w:w="3258" w:type="dxa"/>
          </w:tcPr>
          <w:p w14:paraId="4D899D37" w14:textId="5E9183E4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6B1FBD" w:rsidRPr="006B1FBD">
              <w:rPr>
                <w:rFonts w:ascii="Arial" w:hAnsi="Arial" w:cs="Arial"/>
              </w:rPr>
              <w:t>What is executive privilege?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B42E96">
        <w:trPr>
          <w:trHeight w:val="1932"/>
        </w:trPr>
        <w:tc>
          <w:tcPr>
            <w:tcW w:w="3258" w:type="dxa"/>
          </w:tcPr>
          <w:p w14:paraId="07BCD9F2" w14:textId="430081D1" w:rsidR="00F775E0" w:rsidRDefault="002A180A" w:rsidP="00CD05C6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6B1FBD" w:rsidRPr="006B1FBD">
              <w:rPr>
                <w:rFonts w:ascii="Arial" w:hAnsi="Arial" w:cs="Arial"/>
              </w:rPr>
              <w:t>Why did Nixon believe he did not have to turn over recordings or tapes to help in the Watergate investigation?</w:t>
            </w:r>
          </w:p>
        </w:tc>
        <w:tc>
          <w:tcPr>
            <w:tcW w:w="558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B42E96">
        <w:trPr>
          <w:trHeight w:val="1932"/>
        </w:trPr>
        <w:tc>
          <w:tcPr>
            <w:tcW w:w="3258" w:type="dxa"/>
          </w:tcPr>
          <w:p w14:paraId="1169FFEF" w14:textId="38D6437B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6B1FBD" w:rsidRPr="006B1FBD">
              <w:rPr>
                <w:rFonts w:ascii="Arial" w:hAnsi="Arial" w:cs="Arial"/>
              </w:rPr>
              <w:t>What argument did the government make in United States v. Nixon (1974)?</w:t>
            </w:r>
          </w:p>
        </w:tc>
        <w:tc>
          <w:tcPr>
            <w:tcW w:w="558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D05C6" w14:paraId="21207D74" w14:textId="77777777" w:rsidTr="00B42E96">
        <w:trPr>
          <w:trHeight w:val="1932"/>
        </w:trPr>
        <w:tc>
          <w:tcPr>
            <w:tcW w:w="3258" w:type="dxa"/>
          </w:tcPr>
          <w:p w14:paraId="75AAB0EC" w14:textId="5230A4FD" w:rsidR="00CD05C6" w:rsidRDefault="00CD05C6" w:rsidP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6B1FBD" w:rsidRPr="006B1FBD">
              <w:rPr>
                <w:rFonts w:ascii="Arial" w:hAnsi="Arial" w:cs="Arial"/>
              </w:rPr>
              <w:t>What impact did the case of United States v. Nixon (1974) have on society?</w:t>
            </w:r>
          </w:p>
        </w:tc>
        <w:tc>
          <w:tcPr>
            <w:tcW w:w="5589" w:type="dxa"/>
          </w:tcPr>
          <w:p w14:paraId="30524A6B" w14:textId="77777777" w:rsidR="00CD05C6" w:rsidRDefault="00CD05C6"/>
        </w:tc>
        <w:tc>
          <w:tcPr>
            <w:tcW w:w="5769" w:type="dxa"/>
          </w:tcPr>
          <w:p w14:paraId="5FFDA7F0" w14:textId="77777777" w:rsidR="00CD05C6" w:rsidRDefault="00CD05C6"/>
        </w:tc>
      </w:tr>
      <w:tr w:rsidR="00CD05C6" w14:paraId="4C8A5885" w14:textId="77777777" w:rsidTr="00B42E96">
        <w:trPr>
          <w:trHeight w:val="1932"/>
        </w:trPr>
        <w:tc>
          <w:tcPr>
            <w:tcW w:w="3258" w:type="dxa"/>
          </w:tcPr>
          <w:p w14:paraId="68105D6C" w14:textId="6BC2FD80" w:rsidR="00CD05C6" w:rsidRDefault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6B1FBD" w:rsidRPr="006B1FBD">
              <w:rPr>
                <w:rFonts w:ascii="Arial" w:hAnsi="Arial" w:cs="Arial"/>
              </w:rPr>
              <w:t>What role did the state of Florida play in the case Bush v. Gore (2000)?</w:t>
            </w:r>
          </w:p>
        </w:tc>
        <w:tc>
          <w:tcPr>
            <w:tcW w:w="5589" w:type="dxa"/>
          </w:tcPr>
          <w:p w14:paraId="56DCE2B5" w14:textId="77777777" w:rsidR="00CD05C6" w:rsidRDefault="00CD05C6"/>
        </w:tc>
        <w:tc>
          <w:tcPr>
            <w:tcW w:w="5769" w:type="dxa"/>
          </w:tcPr>
          <w:p w14:paraId="72F217DC" w14:textId="77777777" w:rsidR="00CD05C6" w:rsidRDefault="00CD05C6"/>
        </w:tc>
      </w:tr>
      <w:tr w:rsidR="00CD05C6" w14:paraId="25AEF063" w14:textId="77777777" w:rsidTr="00B42E96">
        <w:trPr>
          <w:trHeight w:val="1932"/>
        </w:trPr>
        <w:tc>
          <w:tcPr>
            <w:tcW w:w="3258" w:type="dxa"/>
          </w:tcPr>
          <w:p w14:paraId="1942AE56" w14:textId="17780821" w:rsidR="00CD05C6" w:rsidRPr="00CD05C6" w:rsidRDefault="00CD0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6B1FBD" w:rsidRPr="006B1FBD">
              <w:rPr>
                <w:rFonts w:ascii="Arial" w:hAnsi="Arial" w:cs="Arial"/>
              </w:rPr>
              <w:t>According to the Bush campaign, why would not stopping the recount in Florida have been seen as a violation of the 14th Amendment’s Equal Protection Clause?</w:t>
            </w:r>
          </w:p>
        </w:tc>
        <w:tc>
          <w:tcPr>
            <w:tcW w:w="5589" w:type="dxa"/>
          </w:tcPr>
          <w:p w14:paraId="2E26E60C" w14:textId="77777777" w:rsidR="00CD05C6" w:rsidRDefault="00CD05C6"/>
        </w:tc>
        <w:tc>
          <w:tcPr>
            <w:tcW w:w="5769" w:type="dxa"/>
          </w:tcPr>
          <w:p w14:paraId="255414CE" w14:textId="77777777" w:rsidR="00CD05C6" w:rsidRDefault="00CD05C6"/>
        </w:tc>
      </w:tr>
      <w:tr w:rsidR="00CD05C6" w14:paraId="66BA1CEE" w14:textId="77777777" w:rsidTr="00B42E96">
        <w:trPr>
          <w:trHeight w:val="1151"/>
        </w:trPr>
        <w:tc>
          <w:tcPr>
            <w:tcW w:w="3258" w:type="dxa"/>
          </w:tcPr>
          <w:p w14:paraId="57B11205" w14:textId="77777777" w:rsidR="006B1FBD" w:rsidRDefault="00CD05C6" w:rsidP="006B1FB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11. </w:t>
            </w:r>
            <w:r w:rsidR="006B1FBD">
              <w:rPr>
                <w:rFonts w:ascii="Arial" w:eastAsia="Times New Roman" w:hAnsi="Arial" w:cs="Arial"/>
                <w:color w:val="000000"/>
              </w:rPr>
              <w:t xml:space="preserve">What is a precedent? </w:t>
            </w:r>
          </w:p>
          <w:p w14:paraId="65B27123" w14:textId="0844EFD2" w:rsidR="00CD05C6" w:rsidRDefault="00CD05C6">
            <w:pPr>
              <w:rPr>
                <w:rFonts w:ascii="Arial" w:hAnsi="Arial" w:cs="Arial"/>
                <w:b/>
              </w:rPr>
            </w:pPr>
          </w:p>
        </w:tc>
        <w:tc>
          <w:tcPr>
            <w:tcW w:w="5589" w:type="dxa"/>
          </w:tcPr>
          <w:p w14:paraId="09AB46C0" w14:textId="77777777" w:rsidR="00CD05C6" w:rsidRDefault="00CD05C6"/>
        </w:tc>
        <w:tc>
          <w:tcPr>
            <w:tcW w:w="5769" w:type="dxa"/>
          </w:tcPr>
          <w:p w14:paraId="0AC5F0F8" w14:textId="77777777" w:rsidR="00CD05C6" w:rsidRDefault="00CD05C6"/>
        </w:tc>
      </w:tr>
      <w:tr w:rsidR="00B67CE3" w14:paraId="05B7CCC8" w14:textId="77777777" w:rsidTr="00B42E96">
        <w:trPr>
          <w:trHeight w:val="1656"/>
        </w:trPr>
        <w:tc>
          <w:tcPr>
            <w:tcW w:w="3258" w:type="dxa"/>
          </w:tcPr>
          <w:p w14:paraId="7D7CC201" w14:textId="7FA86FEC" w:rsidR="00B67CE3" w:rsidRPr="00B67CE3" w:rsidRDefault="00B6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="006B1FBD" w:rsidRPr="006B1FBD">
              <w:rPr>
                <w:rFonts w:ascii="Arial" w:hAnsi="Arial" w:cs="Arial"/>
              </w:rPr>
              <w:t>Why did the Supreme Court believe the Florida recount violated the 14th Amendment?</w:t>
            </w:r>
          </w:p>
        </w:tc>
        <w:tc>
          <w:tcPr>
            <w:tcW w:w="5589" w:type="dxa"/>
          </w:tcPr>
          <w:p w14:paraId="362B9A46" w14:textId="77777777" w:rsidR="00B67CE3" w:rsidRDefault="00B67CE3"/>
        </w:tc>
        <w:tc>
          <w:tcPr>
            <w:tcW w:w="5769" w:type="dxa"/>
          </w:tcPr>
          <w:p w14:paraId="41CA3749" w14:textId="77777777" w:rsidR="00B67CE3" w:rsidRDefault="00B67CE3"/>
        </w:tc>
      </w:tr>
      <w:tr w:rsidR="006B1FBD" w14:paraId="47E05B21" w14:textId="77777777" w:rsidTr="00B42E96">
        <w:trPr>
          <w:trHeight w:val="1484"/>
        </w:trPr>
        <w:tc>
          <w:tcPr>
            <w:tcW w:w="3258" w:type="dxa"/>
          </w:tcPr>
          <w:p w14:paraId="63296695" w14:textId="7317FAFE" w:rsidR="006B1FBD" w:rsidRPr="00B42E96" w:rsidRDefault="006B1FBD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How might the decision in Bush v. Gore (2000) be an example of the Supremacy Clause in action? </w:t>
            </w:r>
          </w:p>
        </w:tc>
        <w:tc>
          <w:tcPr>
            <w:tcW w:w="5589" w:type="dxa"/>
          </w:tcPr>
          <w:p w14:paraId="4651494E" w14:textId="77777777" w:rsidR="006B1FBD" w:rsidRDefault="006B1FBD"/>
        </w:tc>
        <w:tc>
          <w:tcPr>
            <w:tcW w:w="5769" w:type="dxa"/>
          </w:tcPr>
          <w:p w14:paraId="377613BF" w14:textId="77777777" w:rsidR="006B1FBD" w:rsidRDefault="006B1FBD"/>
        </w:tc>
      </w:tr>
      <w:tr w:rsidR="006B1FBD" w14:paraId="01D10C28" w14:textId="77777777" w:rsidTr="00B42E96">
        <w:trPr>
          <w:trHeight w:val="1656"/>
        </w:trPr>
        <w:tc>
          <w:tcPr>
            <w:tcW w:w="3258" w:type="dxa"/>
          </w:tcPr>
          <w:p w14:paraId="73E00964" w14:textId="7B218B68" w:rsidR="006B1FBD" w:rsidRDefault="006B1FBD" w:rsidP="006B1F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eastAsia="Times New Roman" w:hAnsi="Arial" w:cs="Arial"/>
                <w:color w:val="000000"/>
              </w:rPr>
              <w:t>What constitutional right did Heller argue was being violated by Washington, D.C. in the District of Columbia v. Heller (2008) case?</w:t>
            </w:r>
          </w:p>
        </w:tc>
        <w:tc>
          <w:tcPr>
            <w:tcW w:w="5589" w:type="dxa"/>
          </w:tcPr>
          <w:p w14:paraId="74D52EA5" w14:textId="77777777" w:rsidR="006B1FBD" w:rsidRDefault="006B1FBD"/>
        </w:tc>
        <w:tc>
          <w:tcPr>
            <w:tcW w:w="5769" w:type="dxa"/>
          </w:tcPr>
          <w:p w14:paraId="316B70BF" w14:textId="77777777" w:rsidR="006B1FBD" w:rsidRDefault="006B1FBD"/>
        </w:tc>
      </w:tr>
      <w:tr w:rsidR="006B1FBD" w14:paraId="13873F40" w14:textId="77777777" w:rsidTr="00B42E96">
        <w:trPr>
          <w:trHeight w:val="1656"/>
        </w:trPr>
        <w:tc>
          <w:tcPr>
            <w:tcW w:w="3258" w:type="dxa"/>
          </w:tcPr>
          <w:p w14:paraId="6F995A40" w14:textId="1F33180D" w:rsidR="006B1FBD" w:rsidRDefault="006B1FBD" w:rsidP="006B1F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Pr="006B1FBD">
              <w:rPr>
                <w:rFonts w:ascii="Arial" w:hAnsi="Arial" w:cs="Arial"/>
              </w:rPr>
              <w:t>How did the decision of the Supreme Court in District of Columbia v. Heller (2008) impact society?</w:t>
            </w:r>
          </w:p>
        </w:tc>
        <w:tc>
          <w:tcPr>
            <w:tcW w:w="5589" w:type="dxa"/>
          </w:tcPr>
          <w:p w14:paraId="69282C61" w14:textId="77777777" w:rsidR="006B1FBD" w:rsidRDefault="006B1FBD"/>
        </w:tc>
        <w:tc>
          <w:tcPr>
            <w:tcW w:w="5769" w:type="dxa"/>
          </w:tcPr>
          <w:p w14:paraId="453B6B11" w14:textId="77777777" w:rsidR="006B1FBD" w:rsidRDefault="006B1FBD"/>
        </w:tc>
      </w:tr>
      <w:tr w:rsidR="006B1FBD" w14:paraId="3630E0D4" w14:textId="77777777" w:rsidTr="00B42E96">
        <w:trPr>
          <w:trHeight w:val="611"/>
        </w:trPr>
        <w:tc>
          <w:tcPr>
            <w:tcW w:w="3258" w:type="dxa"/>
          </w:tcPr>
          <w:p w14:paraId="02A77BA1" w14:textId="11ACF80B" w:rsidR="006B1FBD" w:rsidRDefault="006B1FBD" w:rsidP="006B1F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 w:rsidRPr="006B1FBD">
              <w:rPr>
                <w:rFonts w:ascii="Arial" w:hAnsi="Arial" w:cs="Arial"/>
              </w:rPr>
              <w:t>Based on what you learned about the U.S. Supreme Court in United States v. Nixon, how would you respond to a president who declares that ‘If a president does it, that means it is NOT illegal’?</w:t>
            </w:r>
          </w:p>
        </w:tc>
        <w:tc>
          <w:tcPr>
            <w:tcW w:w="5589" w:type="dxa"/>
          </w:tcPr>
          <w:p w14:paraId="6E3E89DB" w14:textId="77777777" w:rsidR="006B1FBD" w:rsidRDefault="006B1FBD"/>
        </w:tc>
        <w:tc>
          <w:tcPr>
            <w:tcW w:w="5769" w:type="dxa"/>
          </w:tcPr>
          <w:p w14:paraId="703B8381" w14:textId="77777777" w:rsidR="006B1FBD" w:rsidRDefault="006B1FBD"/>
        </w:tc>
      </w:tr>
    </w:tbl>
    <w:p w14:paraId="1EA5F1EF" w14:textId="77777777" w:rsidR="0022071B" w:rsidRPr="00A12DEA" w:rsidRDefault="0022071B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3CD7" w14:textId="77777777" w:rsidR="00F6012D" w:rsidRDefault="00F6012D" w:rsidP="00BF58F1">
      <w:r>
        <w:separator/>
      </w:r>
    </w:p>
  </w:endnote>
  <w:endnote w:type="continuationSeparator" w:id="0">
    <w:p w14:paraId="47B2C629" w14:textId="77777777" w:rsidR="00F6012D" w:rsidRDefault="00F6012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B1FBD" w:rsidRPr="002E228E" w:rsidRDefault="006B1FB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754A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B1FB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B1FBD" w:rsidRDefault="00000000" w:rsidP="003C7934">
          <w:hyperlink r:id="rId1" w:history="1">
            <w:r w:rsidR="006B1FB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B1FBD" w:rsidRPr="0095409D" w:rsidRDefault="006B1FB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B1FBD" w:rsidRDefault="00000000" w:rsidP="003C7934">
          <w:pPr>
            <w:jc w:val="right"/>
          </w:pPr>
          <w:hyperlink r:id="rId3" w:history="1">
            <w:r w:rsidR="006B1FB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B1FB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B1FBD" w:rsidRDefault="006B1FB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6B1FBD" w:rsidRPr="00F36283" w:rsidRDefault="006B1FB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C754A4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B1FB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B1FBD" w:rsidRDefault="00000000" w:rsidP="003C7934">
          <w:hyperlink r:id="rId1" w:history="1">
            <w:r w:rsidR="006B1FB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B1FBD" w:rsidRPr="0095409D" w:rsidRDefault="006B1FB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B1FBD" w:rsidRDefault="00000000" w:rsidP="003C7934">
          <w:pPr>
            <w:jc w:val="right"/>
          </w:pPr>
          <w:hyperlink r:id="rId3" w:history="1">
            <w:r w:rsidR="006B1FB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B1FB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B1FBD" w:rsidRDefault="006B1FB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B160" w14:textId="77777777" w:rsidR="00F6012D" w:rsidRDefault="00F6012D" w:rsidP="00BF58F1">
      <w:r>
        <w:separator/>
      </w:r>
    </w:p>
  </w:footnote>
  <w:footnote w:type="continuationSeparator" w:id="0">
    <w:p w14:paraId="2DFC6F01" w14:textId="77777777" w:rsidR="00F6012D" w:rsidRDefault="00F6012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B1FBD" w:rsidRDefault="006B1FB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5065D"/>
    <w:rsid w:val="0065701E"/>
    <w:rsid w:val="006B1FB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7784E"/>
    <w:rsid w:val="008A5357"/>
    <w:rsid w:val="008A79ED"/>
    <w:rsid w:val="008B7871"/>
    <w:rsid w:val="0095629C"/>
    <w:rsid w:val="00975529"/>
    <w:rsid w:val="009C48EC"/>
    <w:rsid w:val="00A07B1C"/>
    <w:rsid w:val="00A12948"/>
    <w:rsid w:val="00A12DEA"/>
    <w:rsid w:val="00A630E7"/>
    <w:rsid w:val="00A96E5A"/>
    <w:rsid w:val="00AA766F"/>
    <w:rsid w:val="00B42E96"/>
    <w:rsid w:val="00B67CE3"/>
    <w:rsid w:val="00B74A94"/>
    <w:rsid w:val="00BC7297"/>
    <w:rsid w:val="00BF58F1"/>
    <w:rsid w:val="00C02493"/>
    <w:rsid w:val="00C44F15"/>
    <w:rsid w:val="00C52B1F"/>
    <w:rsid w:val="00C711F5"/>
    <w:rsid w:val="00C754A4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6012D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1387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2024-01-12T22:42:00Z</dcterms:created>
  <dcterms:modified xsi:type="dcterms:W3CDTF">2024-01-12T22:42:00Z</dcterms:modified>
  <cp:category/>
</cp:coreProperties>
</file>