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3B1B809" w:rsidR="005C4ABE" w:rsidRDefault="00B35852">
      <w:r>
        <w:rPr>
          <w:b/>
          <w:noProof/>
          <w:sz w:val="16"/>
          <w:szCs w:val="16"/>
        </w:rPr>
        <mc:AlternateContent>
          <mc:Choice Requires="wps">
            <w:drawing>
              <wp:anchor distT="0" distB="0" distL="114300" distR="114300" simplePos="0" relativeHeight="251659264" behindDoc="0" locked="0" layoutInCell="1" allowOverlap="1" wp14:anchorId="77ECD896" wp14:editId="22CF6D52">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6451DBEF" w:rsidR="00425560" w:rsidRPr="006D5C7D" w:rsidRDefault="00C0407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w:t>
                            </w:r>
                            <w:r w:rsidR="008F7E36">
                              <w:rPr>
                                <w:i/>
                                <w:color w:val="323E4F" w:themeColor="text2" w:themeShade="BF"/>
                                <w:sz w:val="24"/>
                                <w:szCs w:val="24"/>
                              </w:rPr>
                              <w:t>7</w:t>
                            </w:r>
                          </w:p>
                          <w:p w14:paraId="08946024" w14:textId="567932F7" w:rsidR="00425560" w:rsidRPr="006D5C7D" w:rsidRDefault="008F7E36" w:rsidP="00425560">
                            <w:pPr>
                              <w:rPr>
                                <w:b/>
                                <w:i/>
                                <w:color w:val="323E4F" w:themeColor="text2" w:themeShade="BF"/>
                                <w:sz w:val="24"/>
                                <w:szCs w:val="24"/>
                              </w:rPr>
                            </w:pPr>
                            <w:r>
                              <w:rPr>
                                <w:b/>
                                <w:i/>
                                <w:color w:val="323E4F" w:themeColor="text2" w:themeShade="BF"/>
                                <w:sz w:val="24"/>
                                <w:szCs w:val="24"/>
                              </w:rPr>
                              <w:t>Legislative Branch</w:t>
                            </w:r>
                          </w:p>
                          <w:p w14:paraId="3F38EE4A" w14:textId="5585D31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3782B">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25D8C899" w14:textId="6451DBEF" w:rsidR="00425560" w:rsidRPr="006D5C7D" w:rsidRDefault="00C0407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w:t>
                      </w:r>
                      <w:r w:rsidR="008F7E36">
                        <w:rPr>
                          <w:i/>
                          <w:color w:val="323E4F" w:themeColor="text2" w:themeShade="BF"/>
                          <w:sz w:val="24"/>
                          <w:szCs w:val="24"/>
                        </w:rPr>
                        <w:t>7</w:t>
                      </w:r>
                    </w:p>
                    <w:p w14:paraId="08946024" w14:textId="567932F7" w:rsidR="00425560" w:rsidRPr="006D5C7D" w:rsidRDefault="008F7E36" w:rsidP="00425560">
                      <w:pPr>
                        <w:rPr>
                          <w:b/>
                          <w:i/>
                          <w:color w:val="323E4F" w:themeColor="text2" w:themeShade="BF"/>
                          <w:sz w:val="24"/>
                          <w:szCs w:val="24"/>
                        </w:rPr>
                      </w:pPr>
                      <w:r>
                        <w:rPr>
                          <w:b/>
                          <w:i/>
                          <w:color w:val="323E4F" w:themeColor="text2" w:themeShade="BF"/>
                          <w:sz w:val="24"/>
                          <w:szCs w:val="24"/>
                        </w:rPr>
                        <w:t>Legislative Branch</w:t>
                      </w:r>
                    </w:p>
                    <w:p w14:paraId="3F38EE4A" w14:textId="5585D31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3782B">
                        <w:rPr>
                          <w:b/>
                          <w:color w:val="323E4F" w:themeColor="text2" w:themeShade="BF"/>
                          <w:sz w:val="24"/>
                          <w:szCs w:val="24"/>
                        </w:rPr>
                        <w:t>3</w:t>
                      </w:r>
                    </w:p>
                  </w:txbxContent>
                </v:textbox>
                <w10:wrap type="square"/>
              </v:shape>
            </w:pict>
          </mc:Fallback>
        </mc:AlternateContent>
      </w:r>
      <w:r w:rsidR="00C0407B">
        <w:rPr>
          <w:noProof/>
        </w:rPr>
        <w:drawing>
          <wp:anchor distT="0" distB="0" distL="114300" distR="114300" simplePos="0" relativeHeight="251661312" behindDoc="0" locked="0" layoutInCell="1" allowOverlap="1" wp14:anchorId="01C9A56A" wp14:editId="36E1B8FC">
            <wp:simplePos x="0" y="0"/>
            <wp:positionH relativeFrom="margin">
              <wp:posOffset>0</wp:posOffset>
            </wp:positionH>
            <wp:positionV relativeFrom="margin">
              <wp:posOffset>196850</wp:posOffset>
            </wp:positionV>
            <wp:extent cx="786765" cy="78994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9940"/>
                    </a:xfrm>
                    <a:prstGeom prst="rect">
                      <a:avLst/>
                    </a:prstGeom>
                  </pic:spPr>
                </pic:pic>
              </a:graphicData>
            </a:graphic>
            <wp14:sizeRelH relativeFrom="margin">
              <wp14:pctWidth>0</wp14:pctWidth>
            </wp14:sizeRelH>
            <wp14:sizeRelV relativeFrom="margin">
              <wp14:pctHeight>0</wp14:pctHeight>
            </wp14:sizeRelV>
          </wp:anchor>
        </w:drawing>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35F4571">
                <wp:simplePos x="0" y="0"/>
                <wp:positionH relativeFrom="column">
                  <wp:posOffset>-76200</wp:posOffset>
                </wp:positionH>
                <wp:positionV relativeFrom="paragraph">
                  <wp:posOffset>196215</wp:posOffset>
                </wp:positionV>
                <wp:extent cx="6972300" cy="6223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622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78807AD" w:rsidR="000A4C80" w:rsidRPr="002D5753" w:rsidRDefault="002D5753" w:rsidP="002D5753">
                            <w:pPr>
                              <w:spacing w:line="237" w:lineRule="auto"/>
                              <w:rPr>
                                <w:color w:val="000000" w:themeColor="text1"/>
                                <w:sz w:val="24"/>
                                <w:szCs w:val="24"/>
                              </w:rPr>
                            </w:pPr>
                            <w:r w:rsidRPr="002D5753">
                              <w:rPr>
                                <w:b/>
                                <w:i/>
                                <w:color w:val="000000" w:themeColor="text1"/>
                                <w:sz w:val="24"/>
                                <w:szCs w:val="24"/>
                              </w:rPr>
                              <w:t>SS.7.CG.3.7 Benchmark Clarification 3</w:t>
                            </w:r>
                            <w:r w:rsidRPr="002D5753">
                              <w:rPr>
                                <w:i/>
                                <w:color w:val="000000" w:themeColor="text1"/>
                                <w:sz w:val="24"/>
                                <w:szCs w:val="24"/>
                              </w:rPr>
                              <w:t xml:space="preserve">: </w:t>
                            </w:r>
                            <w:r w:rsidRPr="002D5753">
                              <w:rPr>
                                <w:color w:val="000000" w:themeColor="text1"/>
                                <w:sz w:val="24"/>
                                <w:szCs w:val="24"/>
                              </w:rPr>
                              <w:t xml:space="preserve">Students will </w:t>
                            </w:r>
                            <w:proofErr w:type="gramStart"/>
                            <w:r w:rsidRPr="002D5753">
                              <w:rPr>
                                <w:color w:val="000000" w:themeColor="text1"/>
                                <w:sz w:val="24"/>
                                <w:szCs w:val="24"/>
                              </w:rPr>
                              <w:t>compare and contrast</w:t>
                            </w:r>
                            <w:proofErr w:type="gramEnd"/>
                            <w:r w:rsidRPr="002D5753">
                              <w:rPr>
                                <w:color w:val="000000" w:themeColor="text1"/>
                                <w:sz w:val="24"/>
                                <w:szCs w:val="24"/>
                              </w:rPr>
                              <w:t xml:space="preserve"> the lawmaking process at the local, state and national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" filled="f" strokecolor="black [3213]" strokeweight="1pt">
                <v:textbox>
                  <w:txbxContent>
                    <w:p w14:paraId="24A11C5B" w14:textId="678807AD" w:rsidR="000A4C80" w:rsidRPr="002D5753" w:rsidRDefault="002D5753" w:rsidP="002D5753">
                      <w:pPr>
                        <w:spacing w:line="237" w:lineRule="auto"/>
                        <w:rPr>
                          <w:color w:val="000000" w:themeColor="text1"/>
                          <w:sz w:val="24"/>
                          <w:szCs w:val="24"/>
                        </w:rPr>
                      </w:pPr>
                      <w:r w:rsidRPr="002D5753">
                        <w:rPr>
                          <w:b/>
                          <w:i/>
                          <w:color w:val="000000" w:themeColor="text1"/>
                          <w:sz w:val="24"/>
                          <w:szCs w:val="24"/>
                        </w:rPr>
                        <w:t>SS.7.CG.3.7 Benchmark Clarification 3</w:t>
                      </w:r>
                      <w:r w:rsidRPr="002D5753">
                        <w:rPr>
                          <w:i/>
                          <w:color w:val="000000" w:themeColor="text1"/>
                          <w:sz w:val="24"/>
                          <w:szCs w:val="24"/>
                        </w:rPr>
                        <w:t xml:space="preserve">: </w:t>
                      </w:r>
                      <w:r w:rsidRPr="002D5753">
                        <w:rPr>
                          <w:color w:val="000000" w:themeColor="text1"/>
                          <w:sz w:val="24"/>
                          <w:szCs w:val="24"/>
                        </w:rPr>
                        <w:t xml:space="preserve">Students will </w:t>
                      </w:r>
                      <w:proofErr w:type="gramStart"/>
                      <w:r w:rsidRPr="002D5753">
                        <w:rPr>
                          <w:color w:val="000000" w:themeColor="text1"/>
                          <w:sz w:val="24"/>
                          <w:szCs w:val="24"/>
                        </w:rPr>
                        <w:t>compare and contrast</w:t>
                      </w:r>
                      <w:proofErr w:type="gramEnd"/>
                      <w:r w:rsidRPr="002D5753">
                        <w:rPr>
                          <w:color w:val="000000" w:themeColor="text1"/>
                          <w:sz w:val="24"/>
                          <w:szCs w:val="24"/>
                        </w:rPr>
                        <w:t xml:space="preserve"> the lawmaking process at the local, state and national levels.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4B5A4BEF" w14:textId="77777777" w:rsidR="005D53C2" w:rsidRDefault="005D53C2" w:rsidP="005D53C2">
      <w:pPr>
        <w:spacing w:before="92" w:line="242" w:lineRule="auto"/>
        <w:ind w:right="96"/>
        <w:rPr>
          <w:sz w:val="4"/>
          <w:szCs w:val="4"/>
        </w:rPr>
      </w:pPr>
    </w:p>
    <w:p w14:paraId="0557A2BD" w14:textId="77777777" w:rsidR="00E30319" w:rsidRDefault="00E30319" w:rsidP="005D53C2">
      <w:pPr>
        <w:spacing w:before="92" w:line="242" w:lineRule="auto"/>
        <w:ind w:right="96"/>
        <w:rPr>
          <w:sz w:val="4"/>
          <w:szCs w:val="4"/>
        </w:rPr>
      </w:pPr>
    </w:p>
    <w:p w14:paraId="42343D69" w14:textId="77777777" w:rsidR="002D5753" w:rsidRDefault="002D5753" w:rsidP="002D5753">
      <w:pPr>
        <w:pStyle w:val="Heading1"/>
        <w:ind w:left="0"/>
      </w:pPr>
      <w:r>
        <w:t>Lawmaking at the Local Level</w:t>
      </w:r>
    </w:p>
    <w:p w14:paraId="6924B5EA" w14:textId="77777777" w:rsidR="002D5753" w:rsidRDefault="002D5753" w:rsidP="002D5753">
      <w:pPr>
        <w:pBdr>
          <w:top w:val="nil"/>
          <w:left w:val="nil"/>
          <w:bottom w:val="nil"/>
          <w:right w:val="nil"/>
          <w:between w:val="nil"/>
        </w:pBdr>
        <w:spacing w:before="137"/>
        <w:rPr>
          <w:color w:val="000000"/>
          <w:sz w:val="24"/>
          <w:szCs w:val="24"/>
        </w:rPr>
      </w:pPr>
      <w:r>
        <w:rPr>
          <w:color w:val="000000"/>
          <w:sz w:val="24"/>
          <w:szCs w:val="24"/>
        </w:rPr>
        <w:t xml:space="preserve">It is the job of local governments to make communities better places to live. To do this job, local lawmakers have the power to pass ordinances. </w:t>
      </w:r>
      <w:r>
        <w:rPr>
          <w:b/>
          <w:color w:val="000000"/>
          <w:sz w:val="24"/>
          <w:szCs w:val="24"/>
        </w:rPr>
        <w:t xml:space="preserve">Ordinances </w:t>
      </w:r>
      <w:r>
        <w:rPr>
          <w:color w:val="000000"/>
          <w:sz w:val="24"/>
          <w:szCs w:val="24"/>
        </w:rPr>
        <w:t xml:space="preserve">are laws that govern a local community. Ordinances must not conflict with state laws, called </w:t>
      </w:r>
      <w:r>
        <w:rPr>
          <w:b/>
          <w:color w:val="000000"/>
          <w:sz w:val="24"/>
          <w:szCs w:val="24"/>
        </w:rPr>
        <w:t xml:space="preserve">statutes, </w:t>
      </w:r>
      <w:r>
        <w:rPr>
          <w:color w:val="000000"/>
          <w:sz w:val="24"/>
          <w:szCs w:val="24"/>
        </w:rPr>
        <w:t xml:space="preserve">or with federal laws, called </w:t>
      </w:r>
      <w:r>
        <w:rPr>
          <w:b/>
          <w:color w:val="000000"/>
          <w:sz w:val="24"/>
          <w:szCs w:val="24"/>
        </w:rPr>
        <w:t>acts</w:t>
      </w:r>
      <w:r>
        <w:rPr>
          <w:color w:val="000000"/>
          <w:sz w:val="24"/>
          <w:szCs w:val="24"/>
        </w:rPr>
        <w:t xml:space="preserve">. Local law enforcement groups (like the police force or sheriff’s department) </w:t>
      </w:r>
      <w:r>
        <w:rPr>
          <w:sz w:val="24"/>
          <w:szCs w:val="24"/>
        </w:rPr>
        <w:t xml:space="preserve">enforce </w:t>
      </w:r>
      <w:r>
        <w:rPr>
          <w:color w:val="000000"/>
          <w:sz w:val="24"/>
          <w:szCs w:val="24"/>
        </w:rPr>
        <w:t>both ordinances and state statutes.</w:t>
      </w:r>
    </w:p>
    <w:p w14:paraId="4063CADE" w14:textId="77777777" w:rsidR="002D5753" w:rsidRDefault="002D5753" w:rsidP="002D5753">
      <w:pPr>
        <w:pBdr>
          <w:top w:val="nil"/>
          <w:left w:val="nil"/>
          <w:bottom w:val="nil"/>
          <w:right w:val="nil"/>
          <w:between w:val="nil"/>
        </w:pBdr>
        <w:rPr>
          <w:color w:val="000000"/>
          <w:sz w:val="24"/>
          <w:szCs w:val="24"/>
        </w:rPr>
      </w:pPr>
    </w:p>
    <w:p w14:paraId="4F6A7FF6" w14:textId="77777777" w:rsidR="002D5753" w:rsidRDefault="002D5753" w:rsidP="002D5753">
      <w:pPr>
        <w:pStyle w:val="Heading1"/>
        <w:ind w:left="0"/>
      </w:pPr>
      <w:r>
        <w:t>Lawmaking at the State Level</w:t>
      </w:r>
    </w:p>
    <w:p w14:paraId="43BBEDFD" w14:textId="77777777" w:rsidR="002D5753" w:rsidRDefault="002D5753" w:rsidP="002D5753">
      <w:pPr>
        <w:pBdr>
          <w:top w:val="nil"/>
          <w:left w:val="nil"/>
          <w:bottom w:val="nil"/>
          <w:right w:val="nil"/>
          <w:between w:val="nil"/>
        </w:pBdr>
        <w:spacing w:before="144" w:line="237" w:lineRule="auto"/>
        <w:ind w:right="118"/>
        <w:rPr>
          <w:color w:val="000000"/>
          <w:sz w:val="24"/>
          <w:szCs w:val="24"/>
        </w:rPr>
      </w:pPr>
      <w:r>
        <w:rPr>
          <w:color w:val="000000"/>
          <w:sz w:val="24"/>
          <w:szCs w:val="24"/>
        </w:rPr>
        <w:t xml:space="preserve">An idea for a law can come from </w:t>
      </w:r>
      <w:r>
        <w:rPr>
          <w:b/>
          <w:color w:val="000000"/>
          <w:sz w:val="24"/>
          <w:szCs w:val="24"/>
        </w:rPr>
        <w:t>state legislators</w:t>
      </w:r>
      <w:r>
        <w:rPr>
          <w:color w:val="000000"/>
          <w:sz w:val="24"/>
          <w:szCs w:val="24"/>
        </w:rPr>
        <w:t xml:space="preserve">, the </w:t>
      </w:r>
      <w:r>
        <w:rPr>
          <w:b/>
          <w:color w:val="000000"/>
          <w:sz w:val="24"/>
          <w:szCs w:val="24"/>
        </w:rPr>
        <w:t xml:space="preserve">governor, </w:t>
      </w:r>
      <w:r>
        <w:rPr>
          <w:color w:val="000000"/>
          <w:sz w:val="24"/>
          <w:szCs w:val="24"/>
        </w:rPr>
        <w:t xml:space="preserve">or even ordinary </w:t>
      </w:r>
      <w:r>
        <w:rPr>
          <w:b/>
          <w:color w:val="000000"/>
          <w:sz w:val="24"/>
          <w:szCs w:val="24"/>
        </w:rPr>
        <w:t>citizens</w:t>
      </w:r>
      <w:r>
        <w:rPr>
          <w:color w:val="000000"/>
          <w:sz w:val="24"/>
          <w:szCs w:val="24"/>
        </w:rPr>
        <w:t>. The process for a bill becoming a law can be as difficult as it is at the federal level.</w:t>
      </w:r>
    </w:p>
    <w:p w14:paraId="1BA5D2C9" w14:textId="77777777" w:rsidR="002D5753" w:rsidRDefault="002D5753" w:rsidP="002D5753">
      <w:pPr>
        <w:pBdr>
          <w:top w:val="nil"/>
          <w:left w:val="nil"/>
          <w:bottom w:val="nil"/>
          <w:right w:val="nil"/>
          <w:between w:val="nil"/>
        </w:pBdr>
        <w:spacing w:before="1"/>
        <w:rPr>
          <w:color w:val="000000"/>
          <w:sz w:val="24"/>
          <w:szCs w:val="24"/>
        </w:rPr>
      </w:pPr>
    </w:p>
    <w:p w14:paraId="4394349F" w14:textId="77777777" w:rsidR="002D5753" w:rsidRDefault="002D5753" w:rsidP="002D5753">
      <w:pPr>
        <w:pBdr>
          <w:top w:val="nil"/>
          <w:left w:val="nil"/>
          <w:bottom w:val="nil"/>
          <w:right w:val="nil"/>
          <w:between w:val="nil"/>
        </w:pBdr>
        <w:ind w:right="118"/>
        <w:rPr>
          <w:color w:val="000000"/>
          <w:sz w:val="24"/>
          <w:szCs w:val="24"/>
        </w:rPr>
      </w:pPr>
      <w:r>
        <w:rPr>
          <w:sz w:val="24"/>
          <w:szCs w:val="24"/>
        </w:rPr>
        <w:t>A bill is an idea for a law proposed in the state legislature</w:t>
      </w:r>
      <w:r>
        <w:rPr>
          <w:color w:val="000000"/>
          <w:sz w:val="24"/>
          <w:szCs w:val="24"/>
        </w:rPr>
        <w:t xml:space="preserve">. Bills can be proposed in the </w:t>
      </w:r>
      <w:r>
        <w:rPr>
          <w:b/>
          <w:color w:val="000000"/>
          <w:sz w:val="24"/>
          <w:szCs w:val="24"/>
        </w:rPr>
        <w:t xml:space="preserve">Florida House of Representatives </w:t>
      </w:r>
      <w:r>
        <w:rPr>
          <w:color w:val="000000"/>
          <w:sz w:val="24"/>
          <w:szCs w:val="24"/>
        </w:rPr>
        <w:t xml:space="preserve">or the </w:t>
      </w:r>
      <w:r>
        <w:rPr>
          <w:b/>
          <w:color w:val="000000"/>
          <w:sz w:val="24"/>
          <w:szCs w:val="24"/>
        </w:rPr>
        <w:t>Florida Senate</w:t>
      </w:r>
      <w:r>
        <w:rPr>
          <w:color w:val="000000"/>
          <w:sz w:val="24"/>
          <w:szCs w:val="24"/>
        </w:rPr>
        <w:t xml:space="preserve">. The Florida House or Senate </w:t>
      </w:r>
      <w:r>
        <w:rPr>
          <w:b/>
          <w:color w:val="000000"/>
          <w:sz w:val="24"/>
          <w:szCs w:val="24"/>
        </w:rPr>
        <w:t xml:space="preserve">committee </w:t>
      </w:r>
      <w:r>
        <w:rPr>
          <w:color w:val="000000"/>
          <w:sz w:val="24"/>
          <w:szCs w:val="24"/>
        </w:rPr>
        <w:t xml:space="preserve">that the bill is assigned to does research on the bill. </w:t>
      </w:r>
      <w:r>
        <w:rPr>
          <w:sz w:val="24"/>
          <w:szCs w:val="24"/>
        </w:rPr>
        <w:t>M</w:t>
      </w:r>
      <w:r>
        <w:rPr>
          <w:color w:val="000000"/>
          <w:sz w:val="24"/>
          <w:szCs w:val="24"/>
        </w:rPr>
        <w:t>any different committees have specific issues they deal with. Every state legislator serves on one or more committees.</w:t>
      </w:r>
    </w:p>
    <w:p w14:paraId="27B39C2B" w14:textId="77777777" w:rsidR="002D5753" w:rsidRDefault="002D5753" w:rsidP="002D5753">
      <w:pPr>
        <w:pBdr>
          <w:top w:val="nil"/>
          <w:left w:val="nil"/>
          <w:bottom w:val="nil"/>
          <w:right w:val="nil"/>
          <w:between w:val="nil"/>
        </w:pBdr>
        <w:rPr>
          <w:color w:val="000000"/>
          <w:sz w:val="24"/>
          <w:szCs w:val="24"/>
        </w:rPr>
      </w:pPr>
    </w:p>
    <w:p w14:paraId="307AE062" w14:textId="77777777" w:rsidR="002D5753" w:rsidRDefault="002D5753" w:rsidP="002D5753">
      <w:pPr>
        <w:pBdr>
          <w:top w:val="nil"/>
          <w:left w:val="nil"/>
          <w:bottom w:val="nil"/>
          <w:right w:val="nil"/>
          <w:between w:val="nil"/>
        </w:pBdr>
        <w:rPr>
          <w:b/>
          <w:color w:val="000000"/>
          <w:sz w:val="24"/>
          <w:szCs w:val="24"/>
        </w:rPr>
      </w:pPr>
      <w:r>
        <w:rPr>
          <w:color w:val="000000"/>
          <w:sz w:val="24"/>
          <w:szCs w:val="24"/>
        </w:rPr>
        <w:t>After the committee completes its research and discusses the bill, the committee decides if the bill should move forward. If the committee goes ahead with the bill, the bill moves to the full chamber of the legislature where the bill was first introduced (the Florida House or Senate). The members of that chamber debate and vote on the bill. If that chamber votes for the bill (for example, the Florida House of Representatives), it then moves to the other legislative chamber (for example, the Florida Senate) for more debate and discussion. Finally, the other legislative chamber will vote on the bill. If members of that chamber vote for the bill, the governor will be asked to sign the bill into law</w:t>
      </w:r>
      <w:r>
        <w:rPr>
          <w:b/>
          <w:color w:val="000000"/>
          <w:sz w:val="24"/>
          <w:szCs w:val="24"/>
        </w:rPr>
        <w:t>.</w:t>
      </w:r>
    </w:p>
    <w:p w14:paraId="74FEE35E" w14:textId="77777777" w:rsidR="002D5753" w:rsidRDefault="002D5753" w:rsidP="002D5753">
      <w:pPr>
        <w:pBdr>
          <w:top w:val="nil"/>
          <w:left w:val="nil"/>
          <w:bottom w:val="nil"/>
          <w:right w:val="nil"/>
          <w:between w:val="nil"/>
        </w:pBdr>
        <w:spacing w:before="9"/>
        <w:rPr>
          <w:b/>
          <w:color w:val="000000"/>
          <w:sz w:val="23"/>
          <w:szCs w:val="23"/>
        </w:rPr>
      </w:pPr>
    </w:p>
    <w:p w14:paraId="71659032" w14:textId="77777777" w:rsidR="002D5753" w:rsidRDefault="002D5753" w:rsidP="002D5753">
      <w:pPr>
        <w:pBdr>
          <w:top w:val="nil"/>
          <w:left w:val="nil"/>
          <w:bottom w:val="nil"/>
          <w:right w:val="nil"/>
          <w:between w:val="nil"/>
        </w:pBdr>
        <w:ind w:right="105"/>
        <w:rPr>
          <w:color w:val="000000"/>
          <w:sz w:val="24"/>
          <w:szCs w:val="24"/>
        </w:rPr>
      </w:pPr>
      <w:r>
        <w:rPr>
          <w:color w:val="000000"/>
          <w:sz w:val="24"/>
          <w:szCs w:val="24"/>
        </w:rPr>
        <w:t xml:space="preserve">If the Florida process of how a bill becomes a law sounds familiar, that is because it is almost identical to </w:t>
      </w:r>
      <w:r>
        <w:rPr>
          <w:sz w:val="24"/>
          <w:szCs w:val="24"/>
        </w:rPr>
        <w:t>how a</w:t>
      </w:r>
      <w:r>
        <w:rPr>
          <w:color w:val="000000"/>
          <w:sz w:val="24"/>
          <w:szCs w:val="24"/>
        </w:rPr>
        <w:t xml:space="preserve"> bill becomes a law at the federal level. The state legislature has various committees like Congress does. Also, like Congress, the state legislature committees study bills, hold hearings, and revise bills if necessary. Finally, just as in the federal government, both legislative chambers (the Florida House of Representatives and the Senate) must approve a bill, and the governor must sign it before it becomes law.</w:t>
      </w:r>
    </w:p>
    <w:p w14:paraId="6059C287" w14:textId="77777777" w:rsidR="002D5753" w:rsidRDefault="002D5753" w:rsidP="002D5753">
      <w:pPr>
        <w:pBdr>
          <w:top w:val="nil"/>
          <w:left w:val="nil"/>
          <w:bottom w:val="nil"/>
          <w:right w:val="nil"/>
          <w:between w:val="nil"/>
        </w:pBdr>
        <w:spacing w:before="3"/>
        <w:rPr>
          <w:color w:val="000000"/>
          <w:sz w:val="24"/>
          <w:szCs w:val="24"/>
        </w:rPr>
      </w:pPr>
    </w:p>
    <w:p w14:paraId="6E889254" w14:textId="77777777" w:rsidR="002D5753" w:rsidRDefault="002D5753" w:rsidP="002D5753">
      <w:pPr>
        <w:pStyle w:val="Heading1"/>
        <w:ind w:left="0"/>
      </w:pPr>
      <w:r>
        <w:t>Lawmaking at the National Level</w:t>
      </w:r>
    </w:p>
    <w:p w14:paraId="08627FD4" w14:textId="77777777" w:rsidR="002D5753" w:rsidRDefault="002D5753" w:rsidP="002D5753">
      <w:pPr>
        <w:spacing w:before="137"/>
        <w:rPr>
          <w:sz w:val="24"/>
          <w:szCs w:val="24"/>
        </w:rPr>
      </w:pPr>
      <w:r>
        <w:rPr>
          <w:sz w:val="24"/>
          <w:szCs w:val="24"/>
        </w:rPr>
        <w:t xml:space="preserve">At the national level, an idea for a law can come from </w:t>
      </w:r>
      <w:r>
        <w:rPr>
          <w:b/>
          <w:sz w:val="24"/>
          <w:szCs w:val="24"/>
        </w:rPr>
        <w:t>U.S. Representatives, Senators</w:t>
      </w:r>
      <w:r>
        <w:rPr>
          <w:sz w:val="24"/>
          <w:szCs w:val="24"/>
        </w:rPr>
        <w:t>, the</w:t>
      </w:r>
    </w:p>
    <w:p w14:paraId="45CE9D4A" w14:textId="77777777" w:rsidR="002D5753" w:rsidRDefault="002D5753" w:rsidP="002D5753">
      <w:pPr>
        <w:spacing w:before="2"/>
        <w:rPr>
          <w:sz w:val="24"/>
          <w:szCs w:val="24"/>
        </w:rPr>
      </w:pPr>
      <w:r>
        <w:rPr>
          <w:b/>
          <w:sz w:val="24"/>
          <w:szCs w:val="24"/>
        </w:rPr>
        <w:t>President</w:t>
      </w:r>
      <w:r>
        <w:rPr>
          <w:sz w:val="24"/>
          <w:szCs w:val="24"/>
        </w:rPr>
        <w:t>, or even ordinary citizens.</w:t>
      </w:r>
    </w:p>
    <w:p w14:paraId="2274FF58" w14:textId="77777777" w:rsidR="002D5753" w:rsidRDefault="002D5753" w:rsidP="002D5753">
      <w:pPr>
        <w:pBdr>
          <w:top w:val="nil"/>
          <w:left w:val="nil"/>
          <w:bottom w:val="nil"/>
          <w:right w:val="nil"/>
          <w:between w:val="nil"/>
        </w:pBdr>
        <w:rPr>
          <w:color w:val="000000"/>
          <w:sz w:val="24"/>
          <w:szCs w:val="24"/>
        </w:rPr>
      </w:pPr>
    </w:p>
    <w:p w14:paraId="7D74962D" w14:textId="77777777" w:rsidR="002D5753" w:rsidRDefault="002D5753" w:rsidP="002D5753">
      <w:pPr>
        <w:pBdr>
          <w:top w:val="nil"/>
          <w:left w:val="nil"/>
          <w:bottom w:val="nil"/>
          <w:right w:val="nil"/>
          <w:between w:val="nil"/>
        </w:pBdr>
        <w:rPr>
          <w:color w:val="000000"/>
          <w:sz w:val="24"/>
          <w:szCs w:val="24"/>
        </w:rPr>
      </w:pPr>
      <w:r>
        <w:rPr>
          <w:color w:val="000000"/>
          <w:sz w:val="24"/>
          <w:szCs w:val="24"/>
        </w:rPr>
        <w:t xml:space="preserve">An idea for a law is called a </w:t>
      </w:r>
      <w:r>
        <w:rPr>
          <w:b/>
          <w:color w:val="000000"/>
          <w:sz w:val="24"/>
          <w:szCs w:val="24"/>
        </w:rPr>
        <w:t>bill</w:t>
      </w:r>
      <w:r>
        <w:rPr>
          <w:color w:val="000000"/>
          <w:sz w:val="24"/>
          <w:szCs w:val="24"/>
        </w:rPr>
        <w:t xml:space="preserve">. Bills can be proposed in either chamber (house) of </w:t>
      </w:r>
      <w:r>
        <w:rPr>
          <w:b/>
          <w:color w:val="000000"/>
          <w:sz w:val="24"/>
          <w:szCs w:val="24"/>
        </w:rPr>
        <w:t xml:space="preserve">Congress </w:t>
      </w:r>
      <w:r>
        <w:rPr>
          <w:color w:val="000000"/>
          <w:sz w:val="24"/>
          <w:szCs w:val="24"/>
        </w:rPr>
        <w:t xml:space="preserve">(the </w:t>
      </w:r>
      <w:r>
        <w:rPr>
          <w:b/>
          <w:color w:val="000000"/>
          <w:sz w:val="24"/>
          <w:szCs w:val="24"/>
        </w:rPr>
        <w:t xml:space="preserve">U.S. House of Representatives </w:t>
      </w:r>
      <w:r>
        <w:rPr>
          <w:color w:val="000000"/>
          <w:sz w:val="24"/>
          <w:szCs w:val="24"/>
        </w:rPr>
        <w:t xml:space="preserve">or the </w:t>
      </w:r>
      <w:r>
        <w:rPr>
          <w:b/>
          <w:color w:val="000000"/>
          <w:sz w:val="24"/>
          <w:szCs w:val="24"/>
        </w:rPr>
        <w:t>U.S. Senate</w:t>
      </w:r>
      <w:r>
        <w:rPr>
          <w:color w:val="000000"/>
          <w:sz w:val="24"/>
          <w:szCs w:val="24"/>
        </w:rPr>
        <w:t xml:space="preserve">). Depending on which chamber of Congress proposes the bill, it will be sent to the appropriate committee that deals with the </w:t>
      </w:r>
      <w:r>
        <w:rPr>
          <w:sz w:val="24"/>
          <w:szCs w:val="24"/>
        </w:rPr>
        <w:t>bill’s topic</w:t>
      </w:r>
      <w:r>
        <w:rPr>
          <w:color w:val="000000"/>
          <w:sz w:val="24"/>
          <w:szCs w:val="24"/>
        </w:rPr>
        <w:t xml:space="preserve">. That </w:t>
      </w:r>
      <w:r>
        <w:rPr>
          <w:color w:val="000000"/>
          <w:sz w:val="24"/>
          <w:szCs w:val="24"/>
        </w:rPr>
        <w:lastRenderedPageBreak/>
        <w:t xml:space="preserve">committee will </w:t>
      </w:r>
      <w:r>
        <w:rPr>
          <w:sz w:val="24"/>
          <w:szCs w:val="24"/>
        </w:rPr>
        <w:t>research</w:t>
      </w:r>
      <w:r>
        <w:rPr>
          <w:color w:val="000000"/>
          <w:sz w:val="24"/>
          <w:szCs w:val="24"/>
        </w:rPr>
        <w:t xml:space="preserve"> the bill. There are many committees in Congress, and every member of Congress serves on one or more committees.</w:t>
      </w:r>
    </w:p>
    <w:p w14:paraId="7CB239ED" w14:textId="77777777" w:rsidR="002D5753" w:rsidRDefault="002D5753" w:rsidP="002D5753">
      <w:pPr>
        <w:pBdr>
          <w:top w:val="nil"/>
          <w:left w:val="nil"/>
          <w:bottom w:val="nil"/>
          <w:right w:val="nil"/>
          <w:between w:val="nil"/>
        </w:pBdr>
        <w:spacing w:before="1"/>
        <w:rPr>
          <w:color w:val="000000"/>
          <w:sz w:val="24"/>
          <w:szCs w:val="24"/>
        </w:rPr>
      </w:pPr>
    </w:p>
    <w:p w14:paraId="5C65236B" w14:textId="77777777" w:rsidR="002D5753" w:rsidRDefault="002D5753" w:rsidP="002D5753">
      <w:pPr>
        <w:pBdr>
          <w:top w:val="nil"/>
          <w:left w:val="nil"/>
          <w:bottom w:val="nil"/>
          <w:right w:val="nil"/>
          <w:between w:val="nil"/>
        </w:pBdr>
        <w:ind w:right="174"/>
        <w:rPr>
          <w:color w:val="000000"/>
          <w:sz w:val="24"/>
          <w:szCs w:val="24"/>
        </w:rPr>
      </w:pPr>
      <w:r>
        <w:rPr>
          <w:color w:val="000000"/>
          <w:sz w:val="24"/>
          <w:szCs w:val="24"/>
        </w:rPr>
        <w:t xml:space="preserve">After the committee </w:t>
      </w:r>
      <w:r>
        <w:rPr>
          <w:sz w:val="24"/>
          <w:szCs w:val="24"/>
        </w:rPr>
        <w:t>researches</w:t>
      </w:r>
      <w:r>
        <w:rPr>
          <w:color w:val="000000"/>
          <w:sz w:val="24"/>
          <w:szCs w:val="24"/>
        </w:rPr>
        <w:t xml:space="preserve"> and discusses the bill, </w:t>
      </w:r>
      <w:r>
        <w:rPr>
          <w:sz w:val="24"/>
          <w:szCs w:val="24"/>
        </w:rPr>
        <w:t>it</w:t>
      </w:r>
      <w:r>
        <w:rPr>
          <w:color w:val="000000"/>
          <w:sz w:val="24"/>
          <w:szCs w:val="24"/>
        </w:rPr>
        <w:t xml:space="preserve"> decides if the bill should move to the next step of becoming a law. If the committee agrees to move the bill ahead, </w:t>
      </w:r>
      <w:r>
        <w:rPr>
          <w:sz w:val="24"/>
          <w:szCs w:val="24"/>
        </w:rPr>
        <w:t>it</w:t>
      </w:r>
      <w:r>
        <w:rPr>
          <w:color w:val="000000"/>
          <w:sz w:val="24"/>
          <w:szCs w:val="24"/>
        </w:rPr>
        <w:t xml:space="preserve"> moves to the full chamber of Congress where the bill was first introduced (either the U.S. House of Representatives or the U.S. Senate) </w:t>
      </w:r>
      <w:r>
        <w:rPr>
          <w:sz w:val="24"/>
          <w:szCs w:val="24"/>
        </w:rPr>
        <w:t>to</w:t>
      </w:r>
      <w:r>
        <w:rPr>
          <w:color w:val="000000"/>
          <w:sz w:val="24"/>
          <w:szCs w:val="24"/>
        </w:rPr>
        <w:t xml:space="preserve"> be debated and then voted on. If that chamber of Congress votes for the bill (for example, the U.S. House of Representatives), the bill moves to the other chamber of Congress (for example, the U.S. Senate) for more debate and discussion. Finally, the other chamber of Congress will vote on the bill. If members of that chamber vote for the bill, the president will then be asked to sign </w:t>
      </w:r>
      <w:r>
        <w:rPr>
          <w:sz w:val="24"/>
          <w:szCs w:val="24"/>
        </w:rPr>
        <w:t>it</w:t>
      </w:r>
      <w:r>
        <w:rPr>
          <w:color w:val="000000"/>
          <w:sz w:val="24"/>
          <w:szCs w:val="24"/>
        </w:rPr>
        <w:t xml:space="preserve"> and make it a law.</w:t>
      </w:r>
    </w:p>
    <w:p w14:paraId="2F0CB67C" w14:textId="77777777" w:rsidR="002D5753" w:rsidRDefault="002D5753" w:rsidP="002D5753">
      <w:pPr>
        <w:pBdr>
          <w:top w:val="nil"/>
          <w:left w:val="nil"/>
          <w:bottom w:val="nil"/>
          <w:right w:val="nil"/>
          <w:between w:val="nil"/>
        </w:pBdr>
        <w:rPr>
          <w:color w:val="000000"/>
          <w:sz w:val="24"/>
          <w:szCs w:val="24"/>
        </w:rPr>
      </w:pPr>
    </w:p>
    <w:p w14:paraId="15C17B21" w14:textId="77777777" w:rsidR="002D5753" w:rsidRDefault="002D5753" w:rsidP="002D5753">
      <w:pPr>
        <w:pBdr>
          <w:top w:val="nil"/>
          <w:left w:val="nil"/>
          <w:bottom w:val="nil"/>
          <w:right w:val="nil"/>
          <w:between w:val="nil"/>
        </w:pBdr>
        <w:spacing w:before="1"/>
        <w:ind w:right="174"/>
        <w:rPr>
          <w:color w:val="000000"/>
          <w:sz w:val="24"/>
          <w:szCs w:val="24"/>
        </w:rPr>
      </w:pPr>
      <w:r>
        <w:rPr>
          <w:color w:val="000000"/>
          <w:sz w:val="24"/>
          <w:szCs w:val="24"/>
        </w:rPr>
        <w:t xml:space="preserve">If there are more than </w:t>
      </w:r>
      <w:r>
        <w:rPr>
          <w:sz w:val="24"/>
          <w:szCs w:val="24"/>
        </w:rPr>
        <w:t>ten</w:t>
      </w:r>
      <w:r>
        <w:rPr>
          <w:color w:val="000000"/>
          <w:sz w:val="24"/>
          <w:szCs w:val="24"/>
        </w:rPr>
        <w:t xml:space="preserve"> days left in the congressional session, the president may take one of three actions: 1) The president may choose to sign the bill into law, 2) the president may choose to </w:t>
      </w:r>
      <w:r>
        <w:rPr>
          <w:b/>
          <w:color w:val="000000"/>
          <w:sz w:val="24"/>
          <w:szCs w:val="24"/>
        </w:rPr>
        <w:t xml:space="preserve">veto </w:t>
      </w:r>
      <w:r>
        <w:rPr>
          <w:color w:val="000000"/>
          <w:sz w:val="24"/>
          <w:szCs w:val="24"/>
        </w:rPr>
        <w:t xml:space="preserve">(reject) the bill, or 3) the president may choose to take no action on the bill. A bill becomes law if the president takes no action on the bill and there are at least </w:t>
      </w:r>
      <w:r>
        <w:rPr>
          <w:sz w:val="24"/>
          <w:szCs w:val="24"/>
        </w:rPr>
        <w:t>ten</w:t>
      </w:r>
      <w:r>
        <w:rPr>
          <w:color w:val="000000"/>
          <w:sz w:val="24"/>
          <w:szCs w:val="24"/>
        </w:rPr>
        <w:t xml:space="preserve"> days left in the congressional session. When the president takes no action with fewer than </w:t>
      </w:r>
      <w:r>
        <w:rPr>
          <w:sz w:val="24"/>
          <w:szCs w:val="24"/>
        </w:rPr>
        <w:t>ten</w:t>
      </w:r>
      <w:r>
        <w:rPr>
          <w:color w:val="000000"/>
          <w:sz w:val="24"/>
          <w:szCs w:val="24"/>
        </w:rPr>
        <w:t xml:space="preserve"> days left in the congressional session, this is called a pocket veto.</w:t>
      </w:r>
    </w:p>
    <w:p w14:paraId="3A9D70CA" w14:textId="77777777" w:rsidR="002D5753" w:rsidRDefault="002D5753" w:rsidP="002D5753">
      <w:pPr>
        <w:pBdr>
          <w:top w:val="nil"/>
          <w:left w:val="nil"/>
          <w:bottom w:val="nil"/>
          <w:right w:val="nil"/>
          <w:between w:val="nil"/>
        </w:pBdr>
        <w:rPr>
          <w:color w:val="000000"/>
          <w:sz w:val="20"/>
          <w:szCs w:val="20"/>
        </w:rPr>
      </w:pPr>
    </w:p>
    <w:p w14:paraId="44FCBA04" w14:textId="77777777" w:rsidR="002D5753" w:rsidRDefault="002D5753" w:rsidP="002D5753">
      <w:pPr>
        <w:pBdr>
          <w:top w:val="nil"/>
          <w:left w:val="nil"/>
          <w:bottom w:val="nil"/>
          <w:right w:val="nil"/>
          <w:between w:val="nil"/>
        </w:pBdr>
        <w:rPr>
          <w:color w:val="000000"/>
          <w:sz w:val="20"/>
          <w:szCs w:val="20"/>
        </w:rPr>
      </w:pPr>
    </w:p>
    <w:p w14:paraId="2E7913FB" w14:textId="3EAB900C" w:rsidR="002D5753" w:rsidRDefault="002D5753" w:rsidP="002D5753">
      <w:pPr>
        <w:pBdr>
          <w:top w:val="nil"/>
          <w:left w:val="nil"/>
          <w:bottom w:val="nil"/>
          <w:right w:val="nil"/>
          <w:between w:val="nil"/>
        </w:pBdr>
        <w:rPr>
          <w:color w:val="000000"/>
          <w:sz w:val="20"/>
          <w:szCs w:val="20"/>
        </w:rPr>
      </w:pPr>
    </w:p>
    <w:p w14:paraId="76004691" w14:textId="0832D2E8" w:rsidR="002D5753" w:rsidRDefault="002D5753" w:rsidP="002D5753">
      <w:pPr>
        <w:pBdr>
          <w:top w:val="nil"/>
          <w:left w:val="nil"/>
          <w:bottom w:val="nil"/>
          <w:right w:val="nil"/>
          <w:between w:val="nil"/>
        </w:pBdr>
        <w:rPr>
          <w:color w:val="000000"/>
          <w:sz w:val="20"/>
          <w:szCs w:val="20"/>
        </w:rPr>
      </w:pPr>
    </w:p>
    <w:p w14:paraId="03A02656" w14:textId="7163EB63" w:rsidR="002D5753" w:rsidRDefault="002D5753" w:rsidP="002D5753">
      <w:pPr>
        <w:pBdr>
          <w:top w:val="nil"/>
          <w:left w:val="nil"/>
          <w:bottom w:val="nil"/>
          <w:right w:val="nil"/>
          <w:between w:val="nil"/>
        </w:pBdr>
        <w:rPr>
          <w:color w:val="000000"/>
          <w:sz w:val="20"/>
          <w:szCs w:val="20"/>
        </w:rPr>
      </w:pPr>
    </w:p>
    <w:p w14:paraId="04C0862F" w14:textId="20D1B6F8" w:rsidR="00E30319" w:rsidRPr="005D53C2" w:rsidRDefault="002D5753" w:rsidP="002D5753">
      <w:pPr>
        <w:spacing w:before="92" w:line="242" w:lineRule="auto"/>
        <w:ind w:right="96"/>
        <w:rPr>
          <w:sz w:val="4"/>
          <w:szCs w:val="4"/>
        </w:rPr>
      </w:pPr>
      <w:r w:rsidRPr="002D5753">
        <w:rPr>
          <w:noProof/>
          <w:sz w:val="24"/>
          <w:szCs w:val="24"/>
        </w:rPr>
        <mc:AlternateContent>
          <mc:Choice Requires="wps">
            <w:drawing>
              <wp:anchor distT="0" distB="0" distL="114300" distR="114300" simplePos="0" relativeHeight="251676672" behindDoc="1" locked="0" layoutInCell="1" hidden="0" allowOverlap="1" wp14:anchorId="4B6749E1" wp14:editId="194EA39F">
                <wp:simplePos x="0" y="0"/>
                <wp:positionH relativeFrom="column">
                  <wp:posOffset>25400</wp:posOffset>
                </wp:positionH>
                <wp:positionV relativeFrom="paragraph">
                  <wp:posOffset>876935</wp:posOffset>
                </wp:positionV>
                <wp:extent cx="6870700" cy="40005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870700" cy="4000500"/>
                        </a:xfrm>
                        <a:prstGeom prst="rect">
                          <a:avLst/>
                        </a:prstGeom>
                        <a:noFill/>
                        <a:ln w="9525" cap="flat" cmpd="sng">
                          <a:solidFill>
                            <a:srgbClr val="000000"/>
                          </a:solidFill>
                          <a:prstDash val="solid"/>
                          <a:round/>
                          <a:headEnd type="none" w="sm" len="sm"/>
                          <a:tailEnd type="none" w="sm" len="sm"/>
                        </a:ln>
                      </wps:spPr>
                      <wps:txbx>
                        <w:txbxContent>
                          <w:p w14:paraId="49EA5D90" w14:textId="77777777" w:rsidR="002D5753" w:rsidRPr="002D5753" w:rsidRDefault="002D5753" w:rsidP="002D5753">
                            <w:pPr>
                              <w:spacing w:line="276" w:lineRule="auto"/>
                              <w:rPr>
                                <w:sz w:val="20"/>
                                <w:szCs w:val="20"/>
                              </w:rPr>
                            </w:pPr>
                            <w:r w:rsidRPr="002D5753">
                              <w:rPr>
                                <w:b/>
                                <w:sz w:val="20"/>
                                <w:szCs w:val="20"/>
                                <w:u w:val="single"/>
                              </w:rPr>
                              <w:t>act</w:t>
                            </w:r>
                            <w:r w:rsidRPr="002D5753">
                              <w:rPr>
                                <w:b/>
                                <w:sz w:val="20"/>
                                <w:szCs w:val="20"/>
                              </w:rPr>
                              <w:t xml:space="preserve"> </w:t>
                            </w:r>
                            <w:r w:rsidRPr="002D5753">
                              <w:rPr>
                                <w:sz w:val="20"/>
                                <w:szCs w:val="20"/>
                              </w:rPr>
                              <w:t xml:space="preserve">- legislation that has passed both houses of Congress, has been signed into law by the president or passed over his veto, and therefore becomes a </w:t>
                            </w:r>
                            <w:proofErr w:type="gramStart"/>
                            <w:r w:rsidRPr="002D5753">
                              <w:rPr>
                                <w:sz w:val="20"/>
                                <w:szCs w:val="20"/>
                              </w:rPr>
                              <w:t>law</w:t>
                            </w:r>
                            <w:proofErr w:type="gramEnd"/>
                          </w:p>
                          <w:p w14:paraId="3F14410B" w14:textId="77777777" w:rsidR="002D5753" w:rsidRPr="002D5753" w:rsidRDefault="002D5753" w:rsidP="002D5753">
                            <w:pPr>
                              <w:spacing w:before="141" w:line="276" w:lineRule="auto"/>
                              <w:rPr>
                                <w:sz w:val="20"/>
                                <w:szCs w:val="20"/>
                              </w:rPr>
                            </w:pPr>
                            <w:r w:rsidRPr="002D5753">
                              <w:rPr>
                                <w:b/>
                                <w:sz w:val="20"/>
                                <w:szCs w:val="20"/>
                                <w:u w:val="single"/>
                              </w:rPr>
                              <w:t>bill</w:t>
                            </w:r>
                            <w:r w:rsidRPr="002D5753">
                              <w:rPr>
                                <w:b/>
                                <w:sz w:val="20"/>
                                <w:szCs w:val="20"/>
                              </w:rPr>
                              <w:t xml:space="preserve"> </w:t>
                            </w:r>
                            <w:r w:rsidRPr="002D5753">
                              <w:rPr>
                                <w:sz w:val="20"/>
                                <w:szCs w:val="20"/>
                              </w:rPr>
                              <w:t>- a proposal for a law</w:t>
                            </w:r>
                          </w:p>
                          <w:p w14:paraId="071013C6" w14:textId="77777777" w:rsidR="002D5753" w:rsidRPr="002D5753" w:rsidRDefault="002D5753" w:rsidP="002D5753">
                            <w:pPr>
                              <w:spacing w:before="153" w:line="276" w:lineRule="auto"/>
                              <w:rPr>
                                <w:sz w:val="20"/>
                                <w:szCs w:val="20"/>
                              </w:rPr>
                            </w:pPr>
                            <w:r w:rsidRPr="002D5753">
                              <w:rPr>
                                <w:b/>
                                <w:sz w:val="20"/>
                                <w:szCs w:val="20"/>
                                <w:u w:val="single"/>
                              </w:rPr>
                              <w:t>citizen</w:t>
                            </w:r>
                            <w:r w:rsidRPr="002D5753">
                              <w:rPr>
                                <w:b/>
                                <w:sz w:val="20"/>
                                <w:szCs w:val="20"/>
                              </w:rPr>
                              <w:t xml:space="preserve"> </w:t>
                            </w:r>
                            <w:r w:rsidRPr="002D5753">
                              <w:rPr>
                                <w:sz w:val="20"/>
                                <w:szCs w:val="20"/>
                              </w:rPr>
                              <w:t>- a legal member of a state and/or country</w:t>
                            </w:r>
                          </w:p>
                          <w:p w14:paraId="0ED33F11" w14:textId="77777777" w:rsidR="002D5753" w:rsidRPr="002D5753" w:rsidRDefault="002D5753" w:rsidP="002D5753">
                            <w:pPr>
                              <w:spacing w:before="148" w:line="276" w:lineRule="auto"/>
                              <w:ind w:right="174"/>
                              <w:rPr>
                                <w:sz w:val="20"/>
                                <w:szCs w:val="20"/>
                              </w:rPr>
                            </w:pPr>
                            <w:r w:rsidRPr="002D5753">
                              <w:rPr>
                                <w:b/>
                                <w:sz w:val="20"/>
                                <w:szCs w:val="20"/>
                                <w:u w:val="single"/>
                              </w:rPr>
                              <w:t>committee</w:t>
                            </w:r>
                            <w:r w:rsidRPr="002D5753">
                              <w:rPr>
                                <w:b/>
                                <w:sz w:val="20"/>
                                <w:szCs w:val="20"/>
                              </w:rPr>
                              <w:t xml:space="preserve"> </w:t>
                            </w:r>
                            <w:r w:rsidRPr="002D5753">
                              <w:rPr>
                                <w:sz w:val="20"/>
                                <w:szCs w:val="20"/>
                              </w:rPr>
                              <w:t xml:space="preserve">- a group of House or Senate (or both) members that discusses and debates proposed bills; they may also discuss issues of interest to the </w:t>
                            </w:r>
                            <w:proofErr w:type="gramStart"/>
                            <w:r w:rsidRPr="002D5753">
                              <w:rPr>
                                <w:sz w:val="20"/>
                                <w:szCs w:val="20"/>
                              </w:rPr>
                              <w:t>country</w:t>
                            </w:r>
                            <w:proofErr w:type="gramEnd"/>
                          </w:p>
                          <w:p w14:paraId="59272220" w14:textId="77777777" w:rsidR="002D5753" w:rsidRPr="002D5753" w:rsidRDefault="002D5753" w:rsidP="002D5753">
                            <w:pPr>
                              <w:spacing w:before="145" w:line="276" w:lineRule="auto"/>
                              <w:ind w:right="118"/>
                              <w:rPr>
                                <w:sz w:val="20"/>
                                <w:szCs w:val="20"/>
                              </w:rPr>
                            </w:pPr>
                            <w:r w:rsidRPr="002D5753">
                              <w:rPr>
                                <w:b/>
                                <w:sz w:val="20"/>
                                <w:szCs w:val="20"/>
                                <w:u w:val="single"/>
                              </w:rPr>
                              <w:t>Congress</w:t>
                            </w:r>
                            <w:r w:rsidRPr="002D5753">
                              <w:rPr>
                                <w:b/>
                                <w:sz w:val="20"/>
                                <w:szCs w:val="20"/>
                              </w:rPr>
                              <w:t xml:space="preserve"> </w:t>
                            </w:r>
                            <w:r w:rsidRPr="002D5753">
                              <w:rPr>
                                <w:sz w:val="20"/>
                                <w:szCs w:val="20"/>
                              </w:rPr>
                              <w:t xml:space="preserve">- the national legislative body of the U.S., made up of the Senate, or upper house, and the House of Representatives, or lower </w:t>
                            </w:r>
                            <w:proofErr w:type="gramStart"/>
                            <w:r w:rsidRPr="002D5753">
                              <w:rPr>
                                <w:sz w:val="20"/>
                                <w:szCs w:val="20"/>
                              </w:rPr>
                              <w:t>house</w:t>
                            </w:r>
                            <w:proofErr w:type="gramEnd"/>
                          </w:p>
                          <w:p w14:paraId="4D55133F" w14:textId="77777777" w:rsidR="002D5753" w:rsidRPr="002D5753" w:rsidRDefault="002D5753" w:rsidP="002D5753">
                            <w:pPr>
                              <w:spacing w:before="141" w:line="276" w:lineRule="auto"/>
                              <w:rPr>
                                <w:sz w:val="20"/>
                                <w:szCs w:val="20"/>
                              </w:rPr>
                            </w:pPr>
                            <w:r w:rsidRPr="002D5753">
                              <w:rPr>
                                <w:b/>
                                <w:sz w:val="20"/>
                                <w:szCs w:val="20"/>
                                <w:u w:val="single"/>
                              </w:rPr>
                              <w:t>Florida House of Representatives</w:t>
                            </w:r>
                            <w:r w:rsidRPr="002D5753">
                              <w:rPr>
                                <w:b/>
                                <w:sz w:val="20"/>
                                <w:szCs w:val="20"/>
                              </w:rPr>
                              <w:t xml:space="preserve"> </w:t>
                            </w:r>
                            <w:r w:rsidRPr="002D5753">
                              <w:rPr>
                                <w:sz w:val="20"/>
                                <w:szCs w:val="20"/>
                              </w:rPr>
                              <w:t>- the lower house of the Florida legislature</w:t>
                            </w:r>
                          </w:p>
                          <w:p w14:paraId="53D027C2" w14:textId="77777777" w:rsidR="002D5753" w:rsidRPr="002D5753" w:rsidRDefault="002D5753" w:rsidP="002D5753">
                            <w:pPr>
                              <w:spacing w:before="153" w:line="276" w:lineRule="auto"/>
                              <w:rPr>
                                <w:sz w:val="20"/>
                                <w:szCs w:val="20"/>
                              </w:rPr>
                            </w:pPr>
                            <w:r w:rsidRPr="002D5753">
                              <w:rPr>
                                <w:b/>
                                <w:sz w:val="20"/>
                                <w:szCs w:val="20"/>
                                <w:u w:val="single"/>
                              </w:rPr>
                              <w:t>Florida Senate</w:t>
                            </w:r>
                            <w:r w:rsidRPr="002D5753">
                              <w:rPr>
                                <w:b/>
                                <w:sz w:val="20"/>
                                <w:szCs w:val="20"/>
                              </w:rPr>
                              <w:t xml:space="preserve"> - </w:t>
                            </w:r>
                            <w:r w:rsidRPr="002D5753">
                              <w:rPr>
                                <w:sz w:val="20"/>
                                <w:szCs w:val="20"/>
                              </w:rPr>
                              <w:t>the upper house of the Florida legislature</w:t>
                            </w:r>
                          </w:p>
                          <w:p w14:paraId="73922F71" w14:textId="77777777" w:rsidR="002D5753" w:rsidRPr="002D5753" w:rsidRDefault="002D5753" w:rsidP="002D5753">
                            <w:pPr>
                              <w:spacing w:before="148" w:line="276" w:lineRule="auto"/>
                              <w:rPr>
                                <w:sz w:val="20"/>
                                <w:szCs w:val="20"/>
                              </w:rPr>
                            </w:pPr>
                            <w:r w:rsidRPr="002D5753">
                              <w:rPr>
                                <w:b/>
                                <w:sz w:val="20"/>
                                <w:szCs w:val="20"/>
                                <w:u w:val="single"/>
                              </w:rPr>
                              <w:t>governor</w:t>
                            </w:r>
                            <w:r w:rsidRPr="002D5753">
                              <w:rPr>
                                <w:b/>
                                <w:sz w:val="20"/>
                                <w:szCs w:val="20"/>
                              </w:rPr>
                              <w:t xml:space="preserve"> </w:t>
                            </w:r>
                            <w:r w:rsidRPr="002D5753">
                              <w:rPr>
                                <w:sz w:val="20"/>
                                <w:szCs w:val="20"/>
                              </w:rPr>
                              <w:t>- the head of a state government</w:t>
                            </w:r>
                          </w:p>
                          <w:p w14:paraId="4A32E674" w14:textId="77777777" w:rsidR="002D5753" w:rsidRPr="002D5753" w:rsidRDefault="002D5753" w:rsidP="002D5753">
                            <w:pPr>
                              <w:spacing w:before="149" w:line="276" w:lineRule="auto"/>
                              <w:rPr>
                                <w:sz w:val="20"/>
                                <w:szCs w:val="20"/>
                              </w:rPr>
                            </w:pPr>
                            <w:r w:rsidRPr="002D5753">
                              <w:rPr>
                                <w:b/>
                                <w:sz w:val="20"/>
                                <w:szCs w:val="20"/>
                                <w:u w:val="single"/>
                              </w:rPr>
                              <w:t>ordinance</w:t>
                            </w:r>
                            <w:r w:rsidRPr="002D5753">
                              <w:rPr>
                                <w:b/>
                                <w:sz w:val="20"/>
                                <w:szCs w:val="20"/>
                              </w:rPr>
                              <w:t xml:space="preserve"> </w:t>
                            </w:r>
                            <w:r w:rsidRPr="002D5753">
                              <w:rPr>
                                <w:sz w:val="20"/>
                                <w:szCs w:val="20"/>
                              </w:rPr>
                              <w:t xml:space="preserve">- a law passed by a city or county affecting local affairs such as traffic, noise, and animal </w:t>
                            </w:r>
                            <w:proofErr w:type="gramStart"/>
                            <w:r w:rsidRPr="002D5753">
                              <w:rPr>
                                <w:sz w:val="20"/>
                                <w:szCs w:val="20"/>
                              </w:rPr>
                              <w:t>control</w:t>
                            </w:r>
                            <w:proofErr w:type="gramEnd"/>
                          </w:p>
                          <w:p w14:paraId="1DBFD944" w14:textId="77777777" w:rsidR="002D5753" w:rsidRPr="002D5753" w:rsidRDefault="002D5753" w:rsidP="002D5753">
                            <w:pPr>
                              <w:spacing w:before="153" w:line="276" w:lineRule="auto"/>
                              <w:rPr>
                                <w:sz w:val="20"/>
                                <w:szCs w:val="20"/>
                              </w:rPr>
                            </w:pPr>
                            <w:r w:rsidRPr="002D5753">
                              <w:rPr>
                                <w:b/>
                                <w:sz w:val="20"/>
                                <w:szCs w:val="20"/>
                                <w:u w:val="single"/>
                              </w:rPr>
                              <w:t>president</w:t>
                            </w:r>
                            <w:r w:rsidRPr="002D5753">
                              <w:rPr>
                                <w:b/>
                                <w:sz w:val="20"/>
                                <w:szCs w:val="20"/>
                              </w:rPr>
                              <w:t xml:space="preserve"> </w:t>
                            </w:r>
                            <w:r w:rsidRPr="002D5753">
                              <w:rPr>
                                <w:sz w:val="20"/>
                                <w:szCs w:val="20"/>
                              </w:rPr>
                              <w:t>- the head of the executive branch</w:t>
                            </w:r>
                          </w:p>
                          <w:p w14:paraId="63FED979" w14:textId="77777777" w:rsidR="002D5753" w:rsidRDefault="002D5753" w:rsidP="002D5753">
                            <w:pPr>
                              <w:spacing w:before="148" w:line="276" w:lineRule="auto"/>
                              <w:rPr>
                                <w:sz w:val="20"/>
                                <w:szCs w:val="20"/>
                              </w:rPr>
                            </w:pPr>
                            <w:r w:rsidRPr="002D5753">
                              <w:rPr>
                                <w:b/>
                                <w:sz w:val="20"/>
                                <w:szCs w:val="20"/>
                                <w:u w:val="single"/>
                              </w:rPr>
                              <w:t>state legislator</w:t>
                            </w:r>
                            <w:r w:rsidRPr="002D5753">
                              <w:rPr>
                                <w:b/>
                                <w:sz w:val="20"/>
                                <w:szCs w:val="20"/>
                              </w:rPr>
                              <w:t xml:space="preserve"> </w:t>
                            </w:r>
                            <w:r w:rsidRPr="002D5753">
                              <w:rPr>
                                <w:sz w:val="20"/>
                                <w:szCs w:val="20"/>
                              </w:rPr>
                              <w:t>- a member of the Florida House of Representatives (state representative) or Florida Senate (state senator)</w:t>
                            </w:r>
                          </w:p>
                          <w:p w14:paraId="42E9D3A5" w14:textId="77777777" w:rsidR="002D5753" w:rsidRPr="002D5753" w:rsidRDefault="002D5753" w:rsidP="002D5753">
                            <w:pPr>
                              <w:spacing w:before="148" w:line="276" w:lineRule="auto"/>
                              <w:rPr>
                                <w:sz w:val="20"/>
                                <w:szCs w:val="20"/>
                              </w:rPr>
                            </w:pPr>
                            <w:r w:rsidRPr="002D5753">
                              <w:rPr>
                                <w:b/>
                                <w:sz w:val="20"/>
                                <w:szCs w:val="20"/>
                                <w:u w:val="single"/>
                              </w:rPr>
                              <w:t>statute</w:t>
                            </w:r>
                            <w:r w:rsidRPr="002D5753">
                              <w:rPr>
                                <w:b/>
                                <w:sz w:val="20"/>
                                <w:szCs w:val="20"/>
                              </w:rPr>
                              <w:t xml:space="preserve"> </w:t>
                            </w:r>
                            <w:r w:rsidRPr="002D5753">
                              <w:rPr>
                                <w:sz w:val="20"/>
                                <w:szCs w:val="20"/>
                              </w:rPr>
                              <w:t xml:space="preserve">- a law passed at the state </w:t>
                            </w:r>
                            <w:proofErr w:type="gramStart"/>
                            <w:r w:rsidRPr="002D5753">
                              <w:rPr>
                                <w:sz w:val="20"/>
                                <w:szCs w:val="20"/>
                              </w:rPr>
                              <w:t>level</w:t>
                            </w:r>
                            <w:proofErr w:type="gramEnd"/>
                          </w:p>
                          <w:p w14:paraId="2D020987" w14:textId="77777777" w:rsidR="002D5753" w:rsidRDefault="002D5753" w:rsidP="002D575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B6749E1" id="Rectangle 6" o:spid="_x0000_s1029" style="position:absolute;margin-left:2pt;margin-top:69.05pt;width:541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" filled="f">
                <v:stroke startarrowwidth="narrow" startarrowlength="short" endarrowwidth="narrow" endarrowlength="short" joinstyle="round"/>
                <v:textbox inset="2.53958mm,2.53958mm,2.53958mm,2.53958mm">
                  <w:txbxContent>
                    <w:p w14:paraId="49EA5D90" w14:textId="77777777" w:rsidR="002D5753" w:rsidRPr="002D5753" w:rsidRDefault="002D5753" w:rsidP="002D5753">
                      <w:pPr>
                        <w:spacing w:line="276" w:lineRule="auto"/>
                        <w:rPr>
                          <w:sz w:val="20"/>
                          <w:szCs w:val="20"/>
                        </w:rPr>
                      </w:pPr>
                      <w:r w:rsidRPr="002D5753">
                        <w:rPr>
                          <w:b/>
                          <w:sz w:val="20"/>
                          <w:szCs w:val="20"/>
                          <w:u w:val="single"/>
                        </w:rPr>
                        <w:t>act</w:t>
                      </w:r>
                      <w:r w:rsidRPr="002D5753">
                        <w:rPr>
                          <w:b/>
                          <w:sz w:val="20"/>
                          <w:szCs w:val="20"/>
                        </w:rPr>
                        <w:t xml:space="preserve"> </w:t>
                      </w:r>
                      <w:r w:rsidRPr="002D5753">
                        <w:rPr>
                          <w:sz w:val="20"/>
                          <w:szCs w:val="20"/>
                        </w:rPr>
                        <w:t xml:space="preserve">- legislation that has passed both houses of Congress, has been signed into law by the president or passed over his veto, and therefore becomes a </w:t>
                      </w:r>
                      <w:proofErr w:type="gramStart"/>
                      <w:r w:rsidRPr="002D5753">
                        <w:rPr>
                          <w:sz w:val="20"/>
                          <w:szCs w:val="20"/>
                        </w:rPr>
                        <w:t>law</w:t>
                      </w:r>
                      <w:proofErr w:type="gramEnd"/>
                    </w:p>
                    <w:p w14:paraId="3F14410B" w14:textId="77777777" w:rsidR="002D5753" w:rsidRPr="002D5753" w:rsidRDefault="002D5753" w:rsidP="002D5753">
                      <w:pPr>
                        <w:spacing w:before="141" w:line="276" w:lineRule="auto"/>
                        <w:rPr>
                          <w:sz w:val="20"/>
                          <w:szCs w:val="20"/>
                        </w:rPr>
                      </w:pPr>
                      <w:r w:rsidRPr="002D5753">
                        <w:rPr>
                          <w:b/>
                          <w:sz w:val="20"/>
                          <w:szCs w:val="20"/>
                          <w:u w:val="single"/>
                        </w:rPr>
                        <w:t>bill</w:t>
                      </w:r>
                      <w:r w:rsidRPr="002D5753">
                        <w:rPr>
                          <w:b/>
                          <w:sz w:val="20"/>
                          <w:szCs w:val="20"/>
                        </w:rPr>
                        <w:t xml:space="preserve"> </w:t>
                      </w:r>
                      <w:r w:rsidRPr="002D5753">
                        <w:rPr>
                          <w:sz w:val="20"/>
                          <w:szCs w:val="20"/>
                        </w:rPr>
                        <w:t>- a proposal for a law</w:t>
                      </w:r>
                    </w:p>
                    <w:p w14:paraId="071013C6" w14:textId="77777777" w:rsidR="002D5753" w:rsidRPr="002D5753" w:rsidRDefault="002D5753" w:rsidP="002D5753">
                      <w:pPr>
                        <w:spacing w:before="153" w:line="276" w:lineRule="auto"/>
                        <w:rPr>
                          <w:sz w:val="20"/>
                          <w:szCs w:val="20"/>
                        </w:rPr>
                      </w:pPr>
                      <w:r w:rsidRPr="002D5753">
                        <w:rPr>
                          <w:b/>
                          <w:sz w:val="20"/>
                          <w:szCs w:val="20"/>
                          <w:u w:val="single"/>
                        </w:rPr>
                        <w:t>citizen</w:t>
                      </w:r>
                      <w:r w:rsidRPr="002D5753">
                        <w:rPr>
                          <w:b/>
                          <w:sz w:val="20"/>
                          <w:szCs w:val="20"/>
                        </w:rPr>
                        <w:t xml:space="preserve"> </w:t>
                      </w:r>
                      <w:r w:rsidRPr="002D5753">
                        <w:rPr>
                          <w:sz w:val="20"/>
                          <w:szCs w:val="20"/>
                        </w:rPr>
                        <w:t>- a legal member of a state and/or country</w:t>
                      </w:r>
                    </w:p>
                    <w:p w14:paraId="0ED33F11" w14:textId="77777777" w:rsidR="002D5753" w:rsidRPr="002D5753" w:rsidRDefault="002D5753" w:rsidP="002D5753">
                      <w:pPr>
                        <w:spacing w:before="148" w:line="276" w:lineRule="auto"/>
                        <w:ind w:right="174"/>
                        <w:rPr>
                          <w:sz w:val="20"/>
                          <w:szCs w:val="20"/>
                        </w:rPr>
                      </w:pPr>
                      <w:r w:rsidRPr="002D5753">
                        <w:rPr>
                          <w:b/>
                          <w:sz w:val="20"/>
                          <w:szCs w:val="20"/>
                          <w:u w:val="single"/>
                        </w:rPr>
                        <w:t>committee</w:t>
                      </w:r>
                      <w:r w:rsidRPr="002D5753">
                        <w:rPr>
                          <w:b/>
                          <w:sz w:val="20"/>
                          <w:szCs w:val="20"/>
                        </w:rPr>
                        <w:t xml:space="preserve"> </w:t>
                      </w:r>
                      <w:r w:rsidRPr="002D5753">
                        <w:rPr>
                          <w:sz w:val="20"/>
                          <w:szCs w:val="20"/>
                        </w:rPr>
                        <w:t xml:space="preserve">- a group of House or Senate (or both) members that discusses and debates proposed bills; they may also discuss issues of interest to the </w:t>
                      </w:r>
                      <w:proofErr w:type="gramStart"/>
                      <w:r w:rsidRPr="002D5753">
                        <w:rPr>
                          <w:sz w:val="20"/>
                          <w:szCs w:val="20"/>
                        </w:rPr>
                        <w:t>country</w:t>
                      </w:r>
                      <w:proofErr w:type="gramEnd"/>
                    </w:p>
                    <w:p w14:paraId="59272220" w14:textId="77777777" w:rsidR="002D5753" w:rsidRPr="002D5753" w:rsidRDefault="002D5753" w:rsidP="002D5753">
                      <w:pPr>
                        <w:spacing w:before="145" w:line="276" w:lineRule="auto"/>
                        <w:ind w:right="118"/>
                        <w:rPr>
                          <w:sz w:val="20"/>
                          <w:szCs w:val="20"/>
                        </w:rPr>
                      </w:pPr>
                      <w:r w:rsidRPr="002D5753">
                        <w:rPr>
                          <w:b/>
                          <w:sz w:val="20"/>
                          <w:szCs w:val="20"/>
                          <w:u w:val="single"/>
                        </w:rPr>
                        <w:t>Congress</w:t>
                      </w:r>
                      <w:r w:rsidRPr="002D5753">
                        <w:rPr>
                          <w:b/>
                          <w:sz w:val="20"/>
                          <w:szCs w:val="20"/>
                        </w:rPr>
                        <w:t xml:space="preserve"> </w:t>
                      </w:r>
                      <w:r w:rsidRPr="002D5753">
                        <w:rPr>
                          <w:sz w:val="20"/>
                          <w:szCs w:val="20"/>
                        </w:rPr>
                        <w:t xml:space="preserve">- the national legislative body of the U.S., made up of the Senate, or upper house, and the House of Representatives, or lower </w:t>
                      </w:r>
                      <w:proofErr w:type="gramStart"/>
                      <w:r w:rsidRPr="002D5753">
                        <w:rPr>
                          <w:sz w:val="20"/>
                          <w:szCs w:val="20"/>
                        </w:rPr>
                        <w:t>house</w:t>
                      </w:r>
                      <w:proofErr w:type="gramEnd"/>
                    </w:p>
                    <w:p w14:paraId="4D55133F" w14:textId="77777777" w:rsidR="002D5753" w:rsidRPr="002D5753" w:rsidRDefault="002D5753" w:rsidP="002D5753">
                      <w:pPr>
                        <w:spacing w:before="141" w:line="276" w:lineRule="auto"/>
                        <w:rPr>
                          <w:sz w:val="20"/>
                          <w:szCs w:val="20"/>
                        </w:rPr>
                      </w:pPr>
                      <w:r w:rsidRPr="002D5753">
                        <w:rPr>
                          <w:b/>
                          <w:sz w:val="20"/>
                          <w:szCs w:val="20"/>
                          <w:u w:val="single"/>
                        </w:rPr>
                        <w:t>Florida House of Representatives</w:t>
                      </w:r>
                      <w:r w:rsidRPr="002D5753">
                        <w:rPr>
                          <w:b/>
                          <w:sz w:val="20"/>
                          <w:szCs w:val="20"/>
                        </w:rPr>
                        <w:t xml:space="preserve"> </w:t>
                      </w:r>
                      <w:r w:rsidRPr="002D5753">
                        <w:rPr>
                          <w:sz w:val="20"/>
                          <w:szCs w:val="20"/>
                        </w:rPr>
                        <w:t>- the lower house of the Florida legislature</w:t>
                      </w:r>
                    </w:p>
                    <w:p w14:paraId="53D027C2" w14:textId="77777777" w:rsidR="002D5753" w:rsidRPr="002D5753" w:rsidRDefault="002D5753" w:rsidP="002D5753">
                      <w:pPr>
                        <w:spacing w:before="153" w:line="276" w:lineRule="auto"/>
                        <w:rPr>
                          <w:sz w:val="20"/>
                          <w:szCs w:val="20"/>
                        </w:rPr>
                      </w:pPr>
                      <w:r w:rsidRPr="002D5753">
                        <w:rPr>
                          <w:b/>
                          <w:sz w:val="20"/>
                          <w:szCs w:val="20"/>
                          <w:u w:val="single"/>
                        </w:rPr>
                        <w:t>Florida Senate</w:t>
                      </w:r>
                      <w:r w:rsidRPr="002D5753">
                        <w:rPr>
                          <w:b/>
                          <w:sz w:val="20"/>
                          <w:szCs w:val="20"/>
                        </w:rPr>
                        <w:t xml:space="preserve"> - </w:t>
                      </w:r>
                      <w:r w:rsidRPr="002D5753">
                        <w:rPr>
                          <w:sz w:val="20"/>
                          <w:szCs w:val="20"/>
                        </w:rPr>
                        <w:t>the upper house of the Florida legislature</w:t>
                      </w:r>
                    </w:p>
                    <w:p w14:paraId="73922F71" w14:textId="77777777" w:rsidR="002D5753" w:rsidRPr="002D5753" w:rsidRDefault="002D5753" w:rsidP="002D5753">
                      <w:pPr>
                        <w:spacing w:before="148" w:line="276" w:lineRule="auto"/>
                        <w:rPr>
                          <w:sz w:val="20"/>
                          <w:szCs w:val="20"/>
                        </w:rPr>
                      </w:pPr>
                      <w:r w:rsidRPr="002D5753">
                        <w:rPr>
                          <w:b/>
                          <w:sz w:val="20"/>
                          <w:szCs w:val="20"/>
                          <w:u w:val="single"/>
                        </w:rPr>
                        <w:t>governor</w:t>
                      </w:r>
                      <w:r w:rsidRPr="002D5753">
                        <w:rPr>
                          <w:b/>
                          <w:sz w:val="20"/>
                          <w:szCs w:val="20"/>
                        </w:rPr>
                        <w:t xml:space="preserve"> </w:t>
                      </w:r>
                      <w:r w:rsidRPr="002D5753">
                        <w:rPr>
                          <w:sz w:val="20"/>
                          <w:szCs w:val="20"/>
                        </w:rPr>
                        <w:t>- the head of a state government</w:t>
                      </w:r>
                    </w:p>
                    <w:p w14:paraId="4A32E674" w14:textId="77777777" w:rsidR="002D5753" w:rsidRPr="002D5753" w:rsidRDefault="002D5753" w:rsidP="002D5753">
                      <w:pPr>
                        <w:spacing w:before="149" w:line="276" w:lineRule="auto"/>
                        <w:rPr>
                          <w:sz w:val="20"/>
                          <w:szCs w:val="20"/>
                        </w:rPr>
                      </w:pPr>
                      <w:r w:rsidRPr="002D5753">
                        <w:rPr>
                          <w:b/>
                          <w:sz w:val="20"/>
                          <w:szCs w:val="20"/>
                          <w:u w:val="single"/>
                        </w:rPr>
                        <w:t>ordinance</w:t>
                      </w:r>
                      <w:r w:rsidRPr="002D5753">
                        <w:rPr>
                          <w:b/>
                          <w:sz w:val="20"/>
                          <w:szCs w:val="20"/>
                        </w:rPr>
                        <w:t xml:space="preserve"> </w:t>
                      </w:r>
                      <w:r w:rsidRPr="002D5753">
                        <w:rPr>
                          <w:sz w:val="20"/>
                          <w:szCs w:val="20"/>
                        </w:rPr>
                        <w:t xml:space="preserve">- a law passed by a city or county affecting local affairs such as traffic, noise, and animal </w:t>
                      </w:r>
                      <w:proofErr w:type="gramStart"/>
                      <w:r w:rsidRPr="002D5753">
                        <w:rPr>
                          <w:sz w:val="20"/>
                          <w:szCs w:val="20"/>
                        </w:rPr>
                        <w:t>control</w:t>
                      </w:r>
                      <w:proofErr w:type="gramEnd"/>
                    </w:p>
                    <w:p w14:paraId="1DBFD944" w14:textId="77777777" w:rsidR="002D5753" w:rsidRPr="002D5753" w:rsidRDefault="002D5753" w:rsidP="002D5753">
                      <w:pPr>
                        <w:spacing w:before="153" w:line="276" w:lineRule="auto"/>
                        <w:rPr>
                          <w:sz w:val="20"/>
                          <w:szCs w:val="20"/>
                        </w:rPr>
                      </w:pPr>
                      <w:r w:rsidRPr="002D5753">
                        <w:rPr>
                          <w:b/>
                          <w:sz w:val="20"/>
                          <w:szCs w:val="20"/>
                          <w:u w:val="single"/>
                        </w:rPr>
                        <w:t>president</w:t>
                      </w:r>
                      <w:r w:rsidRPr="002D5753">
                        <w:rPr>
                          <w:b/>
                          <w:sz w:val="20"/>
                          <w:szCs w:val="20"/>
                        </w:rPr>
                        <w:t xml:space="preserve"> </w:t>
                      </w:r>
                      <w:r w:rsidRPr="002D5753">
                        <w:rPr>
                          <w:sz w:val="20"/>
                          <w:szCs w:val="20"/>
                        </w:rPr>
                        <w:t>- the head of the executive branch</w:t>
                      </w:r>
                    </w:p>
                    <w:p w14:paraId="63FED979" w14:textId="77777777" w:rsidR="002D5753" w:rsidRDefault="002D5753" w:rsidP="002D5753">
                      <w:pPr>
                        <w:spacing w:before="148" w:line="276" w:lineRule="auto"/>
                        <w:rPr>
                          <w:sz w:val="20"/>
                          <w:szCs w:val="20"/>
                        </w:rPr>
                      </w:pPr>
                      <w:r w:rsidRPr="002D5753">
                        <w:rPr>
                          <w:b/>
                          <w:sz w:val="20"/>
                          <w:szCs w:val="20"/>
                          <w:u w:val="single"/>
                        </w:rPr>
                        <w:t>state legislator</w:t>
                      </w:r>
                      <w:r w:rsidRPr="002D5753">
                        <w:rPr>
                          <w:b/>
                          <w:sz w:val="20"/>
                          <w:szCs w:val="20"/>
                        </w:rPr>
                        <w:t xml:space="preserve"> </w:t>
                      </w:r>
                      <w:r w:rsidRPr="002D5753">
                        <w:rPr>
                          <w:sz w:val="20"/>
                          <w:szCs w:val="20"/>
                        </w:rPr>
                        <w:t>- a member of the Florida House of Representatives (state representative) or Florida Senate (state senator)</w:t>
                      </w:r>
                    </w:p>
                    <w:p w14:paraId="42E9D3A5" w14:textId="77777777" w:rsidR="002D5753" w:rsidRPr="002D5753" w:rsidRDefault="002D5753" w:rsidP="002D5753">
                      <w:pPr>
                        <w:spacing w:before="148" w:line="276" w:lineRule="auto"/>
                        <w:rPr>
                          <w:sz w:val="20"/>
                          <w:szCs w:val="20"/>
                        </w:rPr>
                      </w:pPr>
                      <w:r w:rsidRPr="002D5753">
                        <w:rPr>
                          <w:b/>
                          <w:sz w:val="20"/>
                          <w:szCs w:val="20"/>
                          <w:u w:val="single"/>
                        </w:rPr>
                        <w:t>statute</w:t>
                      </w:r>
                      <w:r w:rsidRPr="002D5753">
                        <w:rPr>
                          <w:b/>
                          <w:sz w:val="20"/>
                          <w:szCs w:val="20"/>
                        </w:rPr>
                        <w:t xml:space="preserve"> </w:t>
                      </w:r>
                      <w:r w:rsidRPr="002D5753">
                        <w:rPr>
                          <w:sz w:val="20"/>
                          <w:szCs w:val="20"/>
                        </w:rPr>
                        <w:t xml:space="preserve">- a law passed at the state </w:t>
                      </w:r>
                      <w:proofErr w:type="gramStart"/>
                      <w:r w:rsidRPr="002D5753">
                        <w:rPr>
                          <w:sz w:val="20"/>
                          <w:szCs w:val="20"/>
                        </w:rPr>
                        <w:t>level</w:t>
                      </w:r>
                      <w:proofErr w:type="gramEnd"/>
                    </w:p>
                    <w:p w14:paraId="2D020987" w14:textId="77777777" w:rsidR="002D5753" w:rsidRDefault="002D5753" w:rsidP="002D5753">
                      <w:pPr>
                        <w:textDirection w:val="btLr"/>
                      </w:pPr>
                    </w:p>
                  </w:txbxContent>
                </v:textbox>
              </v:rect>
            </w:pict>
          </mc:Fallback>
        </mc:AlternateContent>
      </w:r>
    </w:p>
    <w:sectPr w:rsidR="00E30319" w:rsidRPr="005D53C2"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AA92" w14:textId="77777777" w:rsidR="00902C71" w:rsidRDefault="00902C71" w:rsidP="00425560">
      <w:r>
        <w:separator/>
      </w:r>
    </w:p>
  </w:endnote>
  <w:endnote w:type="continuationSeparator" w:id="0">
    <w:p w14:paraId="490963A3" w14:textId="77777777" w:rsidR="00902C71" w:rsidRDefault="00902C71"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939E" w14:textId="77777777" w:rsidR="00902C71" w:rsidRDefault="00902C71" w:rsidP="00425560">
      <w:r>
        <w:separator/>
      </w:r>
    </w:p>
  </w:footnote>
  <w:footnote w:type="continuationSeparator" w:id="0">
    <w:p w14:paraId="4BC3FEEA" w14:textId="77777777" w:rsidR="00902C71" w:rsidRDefault="00902C71"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2D5753"/>
    <w:rsid w:val="00302EBD"/>
    <w:rsid w:val="003148A4"/>
    <w:rsid w:val="003214A6"/>
    <w:rsid w:val="00332901"/>
    <w:rsid w:val="0033782B"/>
    <w:rsid w:val="003A584C"/>
    <w:rsid w:val="00425560"/>
    <w:rsid w:val="004D5AFB"/>
    <w:rsid w:val="004E62EB"/>
    <w:rsid w:val="0059419A"/>
    <w:rsid w:val="005C4ABE"/>
    <w:rsid w:val="005D53C2"/>
    <w:rsid w:val="006371A3"/>
    <w:rsid w:val="00637218"/>
    <w:rsid w:val="00685C90"/>
    <w:rsid w:val="0069768D"/>
    <w:rsid w:val="006B79BF"/>
    <w:rsid w:val="006D0620"/>
    <w:rsid w:val="006E700A"/>
    <w:rsid w:val="006F4896"/>
    <w:rsid w:val="0075450E"/>
    <w:rsid w:val="00802073"/>
    <w:rsid w:val="0087181C"/>
    <w:rsid w:val="008F7E36"/>
    <w:rsid w:val="00902C71"/>
    <w:rsid w:val="00992873"/>
    <w:rsid w:val="00A04886"/>
    <w:rsid w:val="00A91A6D"/>
    <w:rsid w:val="00AF56E5"/>
    <w:rsid w:val="00B27EC6"/>
    <w:rsid w:val="00B35852"/>
    <w:rsid w:val="00B5210D"/>
    <w:rsid w:val="00B5702A"/>
    <w:rsid w:val="00B660CB"/>
    <w:rsid w:val="00BA185B"/>
    <w:rsid w:val="00BB1C78"/>
    <w:rsid w:val="00BB5DFB"/>
    <w:rsid w:val="00BD0ABA"/>
    <w:rsid w:val="00BE0DE4"/>
    <w:rsid w:val="00C0407B"/>
    <w:rsid w:val="00C117DF"/>
    <w:rsid w:val="00CD2035"/>
    <w:rsid w:val="00D171B0"/>
    <w:rsid w:val="00D45F75"/>
    <w:rsid w:val="00E061CF"/>
    <w:rsid w:val="00E30319"/>
    <w:rsid w:val="00E60BB6"/>
    <w:rsid w:val="00E778F7"/>
    <w:rsid w:val="00EA262C"/>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2023-06-28T20:30:00Z</dcterms:created>
  <dcterms:modified xsi:type="dcterms:W3CDTF">2023-06-28T20:30:00Z</dcterms:modified>
</cp:coreProperties>
</file>