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2EF50321" w:rsidR="00FE049B" w:rsidRDefault="005D5C99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582483EA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056429" w:rsidRPr="00413CBB" w:rsidRDefault="0005642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056429" w:rsidRPr="00413CBB" w:rsidRDefault="0005642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056429" w:rsidRPr="00413CBB" w:rsidRDefault="0005642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056429" w:rsidRPr="00413CBB" w:rsidRDefault="00056429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056429" w:rsidRPr="00413CBB" w:rsidRDefault="00056429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056429" w:rsidRPr="00413CBB" w:rsidRDefault="00056429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EE611CE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9C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0C515B0D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4E05119" w:rsidR="00056429" w:rsidRPr="00AB2723" w:rsidRDefault="00056429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B272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SS.7.C.1.6</w:t>
                            </w:r>
                          </w:p>
                          <w:p w14:paraId="6A6165A5" w14:textId="6CB392A6" w:rsidR="00056429" w:rsidRPr="00AB2723" w:rsidRDefault="00056429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B272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Preamble of the U.S. Constitution</w:t>
                            </w:r>
                          </w:p>
                          <w:p w14:paraId="35855843" w14:textId="300C999B" w:rsidR="00056429" w:rsidRPr="00AB2723" w:rsidRDefault="00056429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B272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17.95pt;width:2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iVc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" filled="f" stroked="f">
                <v:textbox>
                  <w:txbxContent>
                    <w:p w14:paraId="7BC908BE" w14:textId="74E05119" w:rsidR="00056429" w:rsidRPr="00AB2723" w:rsidRDefault="00056429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B272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SS.7.C.1.6</w:t>
                      </w:r>
                    </w:p>
                    <w:p w14:paraId="6A6165A5" w14:textId="6CB392A6" w:rsidR="00056429" w:rsidRPr="00AB2723" w:rsidRDefault="00056429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B272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Preamble of the U.S. Constitution</w:t>
                      </w:r>
                    </w:p>
                    <w:p w14:paraId="35855843" w14:textId="300C999B" w:rsidR="00056429" w:rsidRPr="00AB2723" w:rsidRDefault="00056429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B272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8960" behindDoc="0" locked="0" layoutInCell="1" allowOverlap="1" wp14:anchorId="7C4EE0B7" wp14:editId="1C4899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2B138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306AD35B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056429">
        <w:rPr>
          <w:rFonts w:ascii="Arial" w:hAnsi="Arial" w:cs="Arial"/>
          <w:b/>
          <w:spacing w:val="-1"/>
          <w:sz w:val="26"/>
          <w:szCs w:val="26"/>
        </w:rPr>
        <w:t>Goals and Purposes of Government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9412B22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056429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056429" w:rsidRPr="00056429">
        <w:rPr>
          <w:spacing w:val="-1"/>
        </w:rPr>
        <w:t>Students will identify the goals and purposes of government as set forth in the Preamble of the U.S. Constitution (i.e., form a more perfect union, establish justice, ensure domestic tranquility, prov</w:t>
      </w:r>
      <w:bookmarkStart w:id="0" w:name="_GoBack"/>
      <w:bookmarkEnd w:id="0"/>
      <w:r w:rsidR="00056429" w:rsidRPr="00056429">
        <w:rPr>
          <w:spacing w:val="-1"/>
        </w:rPr>
        <w:t>ide for the common defense, promote the general welfare, and secure the blessings of liberty to ourselves and our posterity).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055A8" w14:paraId="0F93FAF0" w14:textId="77777777" w:rsidTr="00E25129">
        <w:trPr>
          <w:trHeight w:val="431"/>
        </w:trPr>
        <w:tc>
          <w:tcPr>
            <w:tcW w:w="3348" w:type="dxa"/>
            <w:vAlign w:val="bottom"/>
          </w:tcPr>
          <w:p w14:paraId="2FA0CF8D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7472645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055A8" w14:paraId="0DA1DB63" w14:textId="77777777" w:rsidTr="00E25129">
        <w:trPr>
          <w:trHeight w:val="1456"/>
        </w:trPr>
        <w:tc>
          <w:tcPr>
            <w:tcW w:w="3348" w:type="dxa"/>
          </w:tcPr>
          <w:p w14:paraId="3B0E82CF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6BD0CD3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439FA4B7" w14:textId="77777777" w:rsidTr="00E25129">
        <w:trPr>
          <w:trHeight w:val="1456"/>
        </w:trPr>
        <w:tc>
          <w:tcPr>
            <w:tcW w:w="3348" w:type="dxa"/>
          </w:tcPr>
          <w:p w14:paraId="156A2B8D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1577BF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63236C4" w14:textId="77777777" w:rsidTr="00E25129">
        <w:trPr>
          <w:trHeight w:val="1456"/>
        </w:trPr>
        <w:tc>
          <w:tcPr>
            <w:tcW w:w="3348" w:type="dxa"/>
          </w:tcPr>
          <w:p w14:paraId="5E7EE183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49E410C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5D3561F0" w14:textId="77777777" w:rsidTr="00D41105">
        <w:trPr>
          <w:trHeight w:val="1889"/>
        </w:trPr>
        <w:tc>
          <w:tcPr>
            <w:tcW w:w="3348" w:type="dxa"/>
          </w:tcPr>
          <w:p w14:paraId="4F6BA2AB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4C4D10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332ECEB" w14:textId="77777777" w:rsidTr="00056429">
        <w:trPr>
          <w:trHeight w:val="3626"/>
        </w:trPr>
        <w:tc>
          <w:tcPr>
            <w:tcW w:w="3348" w:type="dxa"/>
          </w:tcPr>
          <w:p w14:paraId="37EC425E" w14:textId="51DA2906" w:rsidR="00A055A8" w:rsidRDefault="00056429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056429">
              <w:rPr>
                <w:rFonts w:ascii="Arial"/>
                <w:spacing w:val="-1"/>
              </w:rPr>
              <w:t xml:space="preserve">What are the goals and purposes of government as set forth in the Preamble to the U.S. Constitution? </w:t>
            </w:r>
          </w:p>
          <w:p w14:paraId="7DBAECC2" w14:textId="77777777" w:rsidR="00A055A8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719BBCD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1465B8D" w14:textId="5DD016EA" w:rsidR="00A055A8" w:rsidRDefault="00056429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056429">
              <w:rPr>
                <w:rFonts w:ascii="Arial" w:hAnsi="Arial" w:cs="Arial"/>
              </w:rPr>
              <w:t>The goals and purposes of government as set forth in the Preamble are</w:t>
            </w:r>
            <w:r w:rsidR="00D41105" w:rsidRPr="00D41105">
              <w:rPr>
                <w:rFonts w:ascii="Arial" w:hAnsi="Arial" w:cs="Arial"/>
              </w:rPr>
              <w:t>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21389DCB" w:rsidR="0022071B" w:rsidRPr="00805574" w:rsidRDefault="0022071B" w:rsidP="00805574">
      <w:pPr>
        <w:rPr>
          <w:rFonts w:ascii="Arial" w:hAnsi="Arial" w:cs="Arial"/>
        </w:rPr>
      </w:pPr>
    </w:p>
    <w:sectPr w:rsidR="0022071B" w:rsidRPr="00805574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056429" w:rsidRDefault="00056429" w:rsidP="00BF58F1">
      <w:r>
        <w:separator/>
      </w:r>
    </w:p>
  </w:endnote>
  <w:endnote w:type="continuationSeparator" w:id="0">
    <w:p w14:paraId="625D7DAB" w14:textId="77777777" w:rsidR="00056429" w:rsidRDefault="0005642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056429" w:rsidRPr="002E228E" w:rsidRDefault="0005642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2374A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56429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056429" w:rsidRDefault="00AB2723" w:rsidP="003C7934">
          <w:hyperlink r:id="rId1" w:history="1">
            <w:r w:rsidR="0005642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056429" w:rsidRPr="0095409D" w:rsidRDefault="0005642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056429" w:rsidRDefault="00AB2723" w:rsidP="003C7934">
          <w:pPr>
            <w:jc w:val="right"/>
          </w:pPr>
          <w:hyperlink r:id="rId3" w:history="1">
            <w:r w:rsidR="0005642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5642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056429" w:rsidRDefault="00056429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56429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056429" w:rsidRDefault="00AB2723" w:rsidP="003C7934">
          <w:hyperlink r:id="rId1" w:history="1">
            <w:r w:rsidR="0005642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056429" w:rsidRPr="0095409D" w:rsidRDefault="0005642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056429" w:rsidRDefault="00AB2723" w:rsidP="003C7934">
          <w:pPr>
            <w:jc w:val="right"/>
          </w:pPr>
          <w:hyperlink r:id="rId3" w:history="1">
            <w:r w:rsidR="0005642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5642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056429" w:rsidRDefault="00056429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056429" w:rsidRDefault="00056429" w:rsidP="00BF58F1">
      <w:r>
        <w:separator/>
      </w:r>
    </w:p>
  </w:footnote>
  <w:footnote w:type="continuationSeparator" w:id="0">
    <w:p w14:paraId="1402B0E3" w14:textId="77777777" w:rsidR="00056429" w:rsidRDefault="00056429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056429" w:rsidRDefault="00056429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6429"/>
    <w:rsid w:val="00074D76"/>
    <w:rsid w:val="00082886"/>
    <w:rsid w:val="0012374A"/>
    <w:rsid w:val="0013785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E219C"/>
    <w:rsid w:val="00516FB0"/>
    <w:rsid w:val="005212F6"/>
    <w:rsid w:val="005A2699"/>
    <w:rsid w:val="005D5C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05574"/>
    <w:rsid w:val="0087784E"/>
    <w:rsid w:val="008A5357"/>
    <w:rsid w:val="008A79ED"/>
    <w:rsid w:val="008B7871"/>
    <w:rsid w:val="00975529"/>
    <w:rsid w:val="009B2249"/>
    <w:rsid w:val="009C48EC"/>
    <w:rsid w:val="00A055A8"/>
    <w:rsid w:val="00A07B1C"/>
    <w:rsid w:val="00A12DEA"/>
    <w:rsid w:val="00A630E7"/>
    <w:rsid w:val="00A96E5A"/>
    <w:rsid w:val="00AA766F"/>
    <w:rsid w:val="00AB2723"/>
    <w:rsid w:val="00B039A1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41105"/>
    <w:rsid w:val="00D94B5E"/>
    <w:rsid w:val="00DA53A9"/>
    <w:rsid w:val="00E03BAF"/>
    <w:rsid w:val="00E25129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2018-02-01T14:36:00Z</dcterms:created>
  <dcterms:modified xsi:type="dcterms:W3CDTF">2018-02-20T16:14:00Z</dcterms:modified>
  <cp:category/>
</cp:coreProperties>
</file>