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EF50321" w:rsidR="00FE049B" w:rsidRDefault="005D5C9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215799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EE611C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9C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C515B0D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1F6D748" w:rsidR="009B2249" w:rsidRPr="004F705E" w:rsidRDefault="009B2249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 w:rsidR="00F94647"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SS.7.C.1.8</w:t>
                            </w:r>
                          </w:p>
                          <w:p w14:paraId="497D6996" w14:textId="77777777" w:rsidR="000E4CAF" w:rsidRPr="004F705E" w:rsidRDefault="00F9464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6A6165A5" w14:textId="6B487F53" w:rsidR="009B2249" w:rsidRPr="004F705E" w:rsidRDefault="00F9464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35855843" w14:textId="0998D7C5" w:rsidR="009B2249" w:rsidRPr="004F705E" w:rsidRDefault="009B2249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7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" filled="f" stroked="f">
                <v:textbox>
                  <w:txbxContent>
                    <w:p w14:paraId="7BC908BE" w14:textId="31F6D748" w:rsidR="009B2249" w:rsidRPr="004F705E" w:rsidRDefault="009B2249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 w:rsidR="00F94647"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SS.7.C.1.8</w:t>
                      </w:r>
                    </w:p>
                    <w:p w14:paraId="497D6996" w14:textId="77777777" w:rsidR="000E4CAF" w:rsidRPr="004F705E" w:rsidRDefault="00F9464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6A6165A5" w14:textId="6B487F53" w:rsidR="009B2249" w:rsidRPr="004F705E" w:rsidRDefault="00F9464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35855843" w14:textId="0998D7C5" w:rsidR="009B2249" w:rsidRPr="004F705E" w:rsidRDefault="009B2249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38B9FCD9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F94647">
        <w:rPr>
          <w:rFonts w:ascii="Arial" w:hAnsi="Arial" w:cs="Arial"/>
          <w:b/>
          <w:spacing w:val="-1"/>
          <w:sz w:val="26"/>
          <w:szCs w:val="26"/>
        </w:rPr>
        <w:t>Viewpoints on Ratifying the Constitution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5C1DDBC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F94647" w:rsidRPr="00F94647">
        <w:rPr>
          <w:spacing w:val="-1"/>
        </w:rPr>
        <w:t>Students will identify the viewpoints of the Federalists and the Anti-Federalists about the ratification of the U.S. Constitution.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4647" w14:paraId="0332ECEB" w14:textId="77777777" w:rsidTr="00F94647">
        <w:trPr>
          <w:trHeight w:val="1520"/>
        </w:trPr>
        <w:tc>
          <w:tcPr>
            <w:tcW w:w="3348" w:type="dxa"/>
            <w:vMerge w:val="restart"/>
          </w:tcPr>
          <w:p w14:paraId="0719BBCD" w14:textId="362E3213" w:rsidR="00F94647" w:rsidRPr="00F94647" w:rsidRDefault="00F94647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94647">
              <w:rPr>
                <w:rFonts w:ascii="Arial"/>
                <w:spacing w:val="-1"/>
              </w:rPr>
              <w:t xml:space="preserve">What were the views of the Federalist and Anti-Federalists about the ratification of the U.S. Constitution? </w:t>
            </w:r>
          </w:p>
        </w:tc>
        <w:tc>
          <w:tcPr>
            <w:tcW w:w="7668" w:type="dxa"/>
          </w:tcPr>
          <w:p w14:paraId="219C262F" w14:textId="77777777" w:rsidR="00F94647" w:rsidRPr="001F3315" w:rsidRDefault="00F94647" w:rsidP="00F94647">
            <w:pPr>
              <w:rPr>
                <w:rFonts w:ascii="Arial" w:hAnsi="Arial" w:cs="Arial"/>
              </w:rPr>
            </w:pPr>
            <w:r w:rsidRPr="001F3315">
              <w:rPr>
                <w:rFonts w:ascii="Arial" w:hAnsi="Arial" w:cs="Arial"/>
              </w:rPr>
              <w:t xml:space="preserve">The Federalists believed: </w:t>
            </w:r>
          </w:p>
          <w:p w14:paraId="01465B8D" w14:textId="7BAC71F1" w:rsidR="00F94647" w:rsidRDefault="00F94647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4647" w14:paraId="285D9A96" w14:textId="77777777" w:rsidTr="00F94647">
        <w:trPr>
          <w:trHeight w:val="1520"/>
        </w:trPr>
        <w:tc>
          <w:tcPr>
            <w:tcW w:w="3348" w:type="dxa"/>
            <w:vMerge/>
          </w:tcPr>
          <w:p w14:paraId="04118B9B" w14:textId="77777777" w:rsidR="00F94647" w:rsidRPr="00F94647" w:rsidRDefault="00F94647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28F1EBE7" w14:textId="77777777" w:rsidR="00F94647" w:rsidRPr="001F3315" w:rsidRDefault="00F94647" w:rsidP="00F94647">
            <w:pPr>
              <w:rPr>
                <w:rFonts w:ascii="Arial" w:hAnsi="Arial" w:cs="Arial"/>
              </w:rPr>
            </w:pPr>
            <w:r w:rsidRPr="001F3315">
              <w:rPr>
                <w:rFonts w:ascii="Arial" w:hAnsi="Arial" w:cs="Arial"/>
              </w:rPr>
              <w:t xml:space="preserve">The Anti-Federalists believed: </w:t>
            </w:r>
          </w:p>
          <w:p w14:paraId="30257747" w14:textId="77777777" w:rsidR="00F94647" w:rsidRPr="00D41105" w:rsidRDefault="00F94647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9B2249" w:rsidRDefault="009B2249" w:rsidP="00BF58F1">
      <w:r>
        <w:separator/>
      </w:r>
    </w:p>
  </w:endnote>
  <w:endnote w:type="continuationSeparator" w:id="0">
    <w:p w14:paraId="625D7DAB" w14:textId="77777777" w:rsidR="009B2249" w:rsidRDefault="009B224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9B2249" w:rsidRPr="002E228E" w:rsidRDefault="009B224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B2249" w:rsidRDefault="004F705E" w:rsidP="003C7934">
          <w:hyperlink r:id="rId1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B2249" w:rsidRPr="0095409D" w:rsidRDefault="009B224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B2249" w:rsidRDefault="004F705E" w:rsidP="003C7934">
          <w:pPr>
            <w:jc w:val="right"/>
          </w:pPr>
          <w:hyperlink r:id="rId3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224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B2249" w:rsidRDefault="009B224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B2249" w:rsidRDefault="004F705E" w:rsidP="003C7934">
          <w:hyperlink r:id="rId1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B2249" w:rsidRPr="0095409D" w:rsidRDefault="009B224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B2249" w:rsidRDefault="004F705E" w:rsidP="003C7934">
          <w:pPr>
            <w:jc w:val="right"/>
          </w:pPr>
          <w:hyperlink r:id="rId3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224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B2249" w:rsidRDefault="009B224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9B2249" w:rsidRDefault="009B2249" w:rsidP="00BF58F1">
      <w:r>
        <w:separator/>
      </w:r>
    </w:p>
  </w:footnote>
  <w:footnote w:type="continuationSeparator" w:id="0">
    <w:p w14:paraId="1402B0E3" w14:textId="77777777" w:rsidR="009B2249" w:rsidRDefault="009B224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9B2249" w:rsidRDefault="009B224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E4CAF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4F705E"/>
    <w:rsid w:val="00516FB0"/>
    <w:rsid w:val="005212F6"/>
    <w:rsid w:val="005A2699"/>
    <w:rsid w:val="005D5C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7784E"/>
    <w:rsid w:val="008A5357"/>
    <w:rsid w:val="008A79ED"/>
    <w:rsid w:val="008B7871"/>
    <w:rsid w:val="0090636A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4647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2018-02-02T02:32:00Z</dcterms:created>
  <dcterms:modified xsi:type="dcterms:W3CDTF">2018-02-20T16:26:00Z</dcterms:modified>
  <cp:category/>
</cp:coreProperties>
</file>