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07F8ECB" w:rsidR="00FE049B" w:rsidRDefault="00CE62D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660EED3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54CC756F" w:rsidR="00457BB0" w:rsidRPr="00CC49CE" w:rsidRDefault="00457BB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9C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618F172D" w14:textId="77777777" w:rsidR="00457BB0" w:rsidRPr="00CC49CE" w:rsidRDefault="00457BB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9C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6A6165A5" w14:textId="49790CD0" w:rsidR="00457BB0" w:rsidRPr="00CC49CE" w:rsidRDefault="00457BB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9C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35855843" w14:textId="43E6B482" w:rsidR="00457BB0" w:rsidRPr="00CC49CE" w:rsidRDefault="00457BB0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9C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54CC756F" w:rsidR="00457BB0" w:rsidRPr="00CC49CE" w:rsidRDefault="00457BB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9C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618F172D" w14:textId="77777777" w:rsidR="00457BB0" w:rsidRPr="00CC49CE" w:rsidRDefault="00457BB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9C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6A6165A5" w14:textId="49790CD0" w:rsidR="00457BB0" w:rsidRPr="00CC49CE" w:rsidRDefault="00457BB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9C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35855843" w14:textId="43E6B482" w:rsidR="00457BB0" w:rsidRPr="00CC49CE" w:rsidRDefault="00457BB0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9C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12E819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457BB0" w:rsidRPr="00413CBB" w:rsidRDefault="00457BB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457BB0" w:rsidRPr="00413CBB" w:rsidRDefault="00457BB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457BB0" w:rsidRPr="00413CBB" w:rsidRDefault="00457BB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457BB0" w:rsidRPr="00413CBB" w:rsidRDefault="00457BB0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457BB0" w:rsidRPr="00413CBB" w:rsidRDefault="00457BB0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457BB0" w:rsidRPr="00413CBB" w:rsidRDefault="00457BB0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33B558DB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457BB0">
        <w:rPr>
          <w:rFonts w:ascii="Arial" w:hAnsi="Arial" w:cs="Arial"/>
          <w:b/>
          <w:spacing w:val="-1"/>
          <w:sz w:val="26"/>
          <w:szCs w:val="26"/>
        </w:rPr>
        <w:t>The Enlightenment and the Founding Fathers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  <w:bookmarkStart w:id="0" w:name="_GoBack"/>
      <w:bookmarkEnd w:id="0"/>
    </w:p>
    <w:p w14:paraId="1DE707B8" w14:textId="5F424C19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457BB0">
        <w:rPr>
          <w:b/>
          <w:spacing w:val="-1"/>
        </w:rPr>
        <w:t xml:space="preserve"> 2</w:t>
      </w:r>
      <w:r>
        <w:rPr>
          <w:b/>
          <w:spacing w:val="-1"/>
        </w:rPr>
        <w:t xml:space="preserve">: </w:t>
      </w:r>
      <w:r w:rsidR="00457BB0" w:rsidRPr="00457BB0">
        <w:rPr>
          <w:spacing w:val="-1"/>
        </w:rPr>
        <w:t xml:space="preserve">Students will examine how Enlightenment ideas influenced the Founders’ beliefs about individual liberties and government.  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57BB0" w14:paraId="14976138" w14:textId="77777777" w:rsidTr="00457BB0">
        <w:trPr>
          <w:trHeight w:val="3851"/>
        </w:trPr>
        <w:tc>
          <w:tcPr>
            <w:tcW w:w="3348" w:type="dxa"/>
          </w:tcPr>
          <w:p w14:paraId="312B93EC" w14:textId="67F41BF1" w:rsidR="00457BB0" w:rsidRPr="00CE62D0" w:rsidRDefault="00457BB0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57BB0">
              <w:rPr>
                <w:rFonts w:ascii="Arial"/>
                <w:spacing w:val="-1"/>
              </w:rPr>
              <w:t>In your own words, what is one way in which Enlightenment ideas influenced the Founders</w:t>
            </w:r>
            <w:r w:rsidRPr="00457BB0">
              <w:rPr>
                <w:rFonts w:ascii="Arial"/>
                <w:spacing w:val="-1"/>
              </w:rPr>
              <w:t>’</w:t>
            </w:r>
            <w:r w:rsidRPr="00457BB0">
              <w:rPr>
                <w:rFonts w:ascii="Arial"/>
                <w:spacing w:val="-1"/>
              </w:rPr>
              <w:t xml:space="preserve"> beliefs about individual liberties and government?</w:t>
            </w:r>
          </w:p>
        </w:tc>
        <w:tc>
          <w:tcPr>
            <w:tcW w:w="7668" w:type="dxa"/>
          </w:tcPr>
          <w:p w14:paraId="53EC5F6C" w14:textId="77777777" w:rsidR="00457BB0" w:rsidRDefault="00457BB0" w:rsidP="00457BB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way Enlightenment ideas influenced the Founders’ beliefs about individual liberties and government is: </w:t>
            </w:r>
          </w:p>
          <w:p w14:paraId="6FD68ACA" w14:textId="1F13C153" w:rsidR="00457BB0" w:rsidRDefault="00457BB0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457BB0" w:rsidRDefault="00457BB0" w:rsidP="00BF58F1">
      <w:r>
        <w:separator/>
      </w:r>
    </w:p>
  </w:endnote>
  <w:endnote w:type="continuationSeparator" w:id="0">
    <w:p w14:paraId="625D7DAB" w14:textId="77777777" w:rsidR="00457BB0" w:rsidRDefault="00457BB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457BB0" w:rsidRPr="002E228E" w:rsidRDefault="00457BB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57BB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457BB0" w:rsidRDefault="00CC49CE" w:rsidP="003C7934">
          <w:hyperlink r:id="rId1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457BB0" w:rsidRPr="0095409D" w:rsidRDefault="00457BB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457BB0" w:rsidRDefault="00CC49CE" w:rsidP="003C7934">
          <w:pPr>
            <w:jc w:val="right"/>
          </w:pPr>
          <w:hyperlink r:id="rId3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57BB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457BB0" w:rsidRDefault="00457BB0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57BB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457BB0" w:rsidRDefault="00CC49CE" w:rsidP="003C7934">
          <w:hyperlink r:id="rId1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457BB0" w:rsidRPr="0095409D" w:rsidRDefault="00457BB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457BB0" w:rsidRDefault="00CC49CE" w:rsidP="003C7934">
          <w:pPr>
            <w:jc w:val="right"/>
          </w:pPr>
          <w:hyperlink r:id="rId3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57BB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457BB0" w:rsidRDefault="00457BB0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457BB0" w:rsidRDefault="00457BB0" w:rsidP="00BF58F1">
      <w:r>
        <w:separator/>
      </w:r>
    </w:p>
  </w:footnote>
  <w:footnote w:type="continuationSeparator" w:id="0">
    <w:p w14:paraId="1402B0E3" w14:textId="77777777" w:rsidR="00457BB0" w:rsidRDefault="00457BB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457BB0" w:rsidRDefault="00457BB0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0B34"/>
    <w:rsid w:val="00142465"/>
    <w:rsid w:val="00144A66"/>
    <w:rsid w:val="001725AD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57BB0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476F0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C49CE"/>
    <w:rsid w:val="00CD72F8"/>
    <w:rsid w:val="00CE069E"/>
    <w:rsid w:val="00CE62D0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2018-01-11T17:43:00Z</cp:lastPrinted>
  <dcterms:created xsi:type="dcterms:W3CDTF">2018-02-13T15:47:00Z</dcterms:created>
  <dcterms:modified xsi:type="dcterms:W3CDTF">2018-02-19T20:38:00Z</dcterms:modified>
  <cp:category/>
</cp:coreProperties>
</file>