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27A410D" w:rsidR="00AA766F" w:rsidRPr="00D94B5E" w:rsidRDefault="00F2624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B6AFC15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261360" cy="9982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78D42AA" w:rsidR="00E34716" w:rsidRPr="00600F42" w:rsidRDefault="00E34716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00F4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565FE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600F4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.4.1</w:t>
                            </w:r>
                          </w:p>
                          <w:p w14:paraId="47DB9580" w14:textId="524FBD1F" w:rsidR="00E34716" w:rsidRPr="00600F42" w:rsidRDefault="00E34716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00F4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4E033DCB" w14:textId="58172494" w:rsidR="00E34716" w:rsidRDefault="00E34716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00F4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  <w:p w14:paraId="21B111FF" w14:textId="3A3946F8" w:rsidR="00565FEF" w:rsidRPr="00600F42" w:rsidRDefault="00565FEF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56.8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" filled="f" stroked="f">
                <v:textbox>
                  <w:txbxContent>
                    <w:p w14:paraId="0CF90258" w14:textId="578D42AA" w:rsidR="00E34716" w:rsidRPr="00600F42" w:rsidRDefault="00E34716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00F4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565FE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600F4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.4.1</w:t>
                      </w:r>
                    </w:p>
                    <w:p w14:paraId="47DB9580" w14:textId="524FBD1F" w:rsidR="00E34716" w:rsidRPr="00600F42" w:rsidRDefault="00E34716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00F4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4E033DCB" w14:textId="58172494" w:rsidR="00E34716" w:rsidRDefault="00E34716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00F4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  <w:p w14:paraId="21B111FF" w14:textId="3A3946F8" w:rsidR="00565FEF" w:rsidRPr="00600F42" w:rsidRDefault="00565FEF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Domestic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E34716" w:rsidRPr="00413CBB" w:rsidRDefault="00E347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E34716" w:rsidRPr="00413CBB" w:rsidRDefault="00E347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E34716" w:rsidRPr="00413CBB" w:rsidRDefault="00E347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E34716" w:rsidRPr="00413CBB" w:rsidRDefault="00E347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E34716" w:rsidRPr="00413CBB" w:rsidRDefault="00E34716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E34716" w:rsidRPr="00413CBB" w:rsidRDefault="00E3471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426F0" w14:textId="77777777" w:rsidR="00565FEF" w:rsidRDefault="00565FEF">
      <w:pPr>
        <w:rPr>
          <w:rFonts w:ascii="Arial" w:hAnsi="Arial" w:cs="Arial"/>
          <w:i/>
          <w:sz w:val="28"/>
          <w:szCs w:val="28"/>
        </w:rPr>
      </w:pPr>
    </w:p>
    <w:p w14:paraId="07874053" w14:textId="0636C000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41A4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672"/>
        <w:gridCol w:w="5672"/>
      </w:tblGrid>
      <w:tr w:rsidR="00CC4490" w14:paraId="1DC5C041" w14:textId="77777777" w:rsidTr="00565FEF">
        <w:tc>
          <w:tcPr>
            <w:tcW w:w="3046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2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65FEF">
        <w:trPr>
          <w:trHeight w:val="1709"/>
        </w:trPr>
        <w:tc>
          <w:tcPr>
            <w:tcW w:w="3046" w:type="dxa"/>
          </w:tcPr>
          <w:p w14:paraId="466D3F07" w14:textId="5975489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What are the goals and objectives of domestic policy?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2" w:type="dxa"/>
          </w:tcPr>
          <w:p w14:paraId="71200298" w14:textId="77777777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CC4490" w14:paraId="17F1E284" w14:textId="77777777" w:rsidTr="00565FEF">
        <w:trPr>
          <w:trHeight w:val="1709"/>
        </w:trPr>
        <w:tc>
          <w:tcPr>
            <w:tcW w:w="3046" w:type="dxa"/>
          </w:tcPr>
          <w:p w14:paraId="62F5D3DF" w14:textId="557FEEB5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Who is involved in making domestic policy?</w:t>
            </w:r>
          </w:p>
        </w:tc>
        <w:tc>
          <w:tcPr>
            <w:tcW w:w="5672" w:type="dxa"/>
          </w:tcPr>
          <w:p w14:paraId="0BCDFB4A" w14:textId="77777777" w:rsidR="00CC4490" w:rsidRDefault="00CC4490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565FEF">
        <w:trPr>
          <w:trHeight w:val="1709"/>
        </w:trPr>
        <w:tc>
          <w:tcPr>
            <w:tcW w:w="3046" w:type="dxa"/>
          </w:tcPr>
          <w:p w14:paraId="358BB0B4" w14:textId="2DE76488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What are tw</w:t>
            </w:r>
            <w:r w:rsidR="005A46AF">
              <w:rPr>
                <w:rFonts w:ascii="Arial" w:hAnsi="Arial" w:cs="Arial"/>
              </w:rPr>
              <w:t xml:space="preserve">o </w:t>
            </w:r>
            <w:proofErr w:type="gramStart"/>
            <w:r w:rsidR="005A46AF">
              <w:rPr>
                <w:rFonts w:ascii="Arial" w:hAnsi="Arial" w:cs="Arial"/>
              </w:rPr>
              <w:t>areas</w:t>
            </w:r>
            <w:r w:rsidR="00E34716" w:rsidRPr="00E34716">
              <w:rPr>
                <w:rFonts w:ascii="Arial" w:hAnsi="Arial" w:cs="Arial"/>
              </w:rPr>
              <w:t xml:space="preserve">  </w:t>
            </w:r>
            <w:r w:rsidR="005A46AF">
              <w:rPr>
                <w:rFonts w:ascii="Arial" w:hAnsi="Arial" w:cs="Arial"/>
              </w:rPr>
              <w:t>of</w:t>
            </w:r>
            <w:proofErr w:type="gramEnd"/>
            <w:r w:rsidR="005A46AF"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domestic policy</w:t>
            </w:r>
            <w:r w:rsidR="005A46AF">
              <w:rPr>
                <w:rFonts w:ascii="Arial" w:hAnsi="Arial" w:cs="Arial"/>
              </w:rPr>
              <w:t xml:space="preserve">? Give an example for each one. </w:t>
            </w:r>
          </w:p>
        </w:tc>
        <w:tc>
          <w:tcPr>
            <w:tcW w:w="5672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66ECA8BD" w14:textId="77777777" w:rsidR="00E34716" w:rsidRPr="004069C5" w:rsidRDefault="00E34716">
      <w:pPr>
        <w:rPr>
          <w:sz w:val="12"/>
          <w:szCs w:val="12"/>
        </w:rPr>
      </w:pPr>
    </w:p>
    <w:p w14:paraId="574FE63F" w14:textId="77777777" w:rsidR="0026050D" w:rsidRPr="00A12DEA" w:rsidRDefault="0026050D" w:rsidP="00E34716">
      <w:pPr>
        <w:rPr>
          <w:rFonts w:ascii="Arial" w:hAnsi="Arial" w:cs="Arial"/>
          <w:spacing w:val="-1"/>
          <w:sz w:val="26"/>
          <w:szCs w:val="26"/>
        </w:rPr>
      </w:pPr>
    </w:p>
    <w:sectPr w:rsidR="0026050D" w:rsidRPr="00A12DEA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625A" w14:textId="77777777" w:rsidR="00B61C2B" w:rsidRDefault="00B61C2B" w:rsidP="00BF58F1">
      <w:r>
        <w:separator/>
      </w:r>
    </w:p>
  </w:endnote>
  <w:endnote w:type="continuationSeparator" w:id="0">
    <w:p w14:paraId="1DC22805" w14:textId="77777777" w:rsidR="00B61C2B" w:rsidRDefault="00B61C2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E34716" w:rsidRPr="002E228E" w:rsidRDefault="00E3471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00F4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34716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E34716" w:rsidRDefault="00000000" w:rsidP="003C7934">
          <w:hyperlink r:id="rId1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E34716" w:rsidRPr="0095409D" w:rsidRDefault="00E3471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E34716" w:rsidRDefault="00000000" w:rsidP="003C7934">
          <w:pPr>
            <w:jc w:val="right"/>
          </w:pPr>
          <w:hyperlink r:id="rId3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3471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E34716" w:rsidRDefault="00E34716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E34716" w:rsidRPr="00F36283" w:rsidRDefault="00E34716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00F4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34716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E34716" w:rsidRDefault="00000000" w:rsidP="003C7934">
          <w:hyperlink r:id="rId1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E34716" w:rsidRPr="0095409D" w:rsidRDefault="00E3471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E34716" w:rsidRDefault="00000000" w:rsidP="003C7934">
          <w:pPr>
            <w:jc w:val="right"/>
          </w:pPr>
          <w:hyperlink r:id="rId3" w:history="1">
            <w:r w:rsidR="00E3471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E3471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E34716" w:rsidRDefault="00E34716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A33D" w14:textId="77777777" w:rsidR="00B61C2B" w:rsidRDefault="00B61C2B" w:rsidP="00BF58F1">
      <w:r>
        <w:separator/>
      </w:r>
    </w:p>
  </w:footnote>
  <w:footnote w:type="continuationSeparator" w:id="0">
    <w:p w14:paraId="71C12865" w14:textId="77777777" w:rsidR="00B61C2B" w:rsidRDefault="00B61C2B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8430610">
    <w:abstractNumId w:val="0"/>
  </w:num>
  <w:num w:numId="2" w16cid:durableId="152787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354A3"/>
    <w:rsid w:val="00142465"/>
    <w:rsid w:val="00144A66"/>
    <w:rsid w:val="001725AD"/>
    <w:rsid w:val="001B3420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6FB0"/>
    <w:rsid w:val="00565FEF"/>
    <w:rsid w:val="005A2699"/>
    <w:rsid w:val="005A46AF"/>
    <w:rsid w:val="005E5711"/>
    <w:rsid w:val="005E7D7B"/>
    <w:rsid w:val="00600F42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50FA4"/>
    <w:rsid w:val="0087784E"/>
    <w:rsid w:val="008A5357"/>
    <w:rsid w:val="008A79ED"/>
    <w:rsid w:val="008B7871"/>
    <w:rsid w:val="009240A5"/>
    <w:rsid w:val="00947401"/>
    <w:rsid w:val="00975529"/>
    <w:rsid w:val="009C48EC"/>
    <w:rsid w:val="00A07B1C"/>
    <w:rsid w:val="00A12DEA"/>
    <w:rsid w:val="00A43EF6"/>
    <w:rsid w:val="00A630E7"/>
    <w:rsid w:val="00A96E5A"/>
    <w:rsid w:val="00AA766F"/>
    <w:rsid w:val="00B61C2B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34716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E68D1711-3C4F-4BB3-ACBD-700C29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steve masy</cp:lastModifiedBy>
  <cp:revision>3</cp:revision>
  <cp:lastPrinted>2018-01-11T17:41:00Z</cp:lastPrinted>
  <dcterms:created xsi:type="dcterms:W3CDTF">2023-11-21T20:45:00Z</dcterms:created>
  <dcterms:modified xsi:type="dcterms:W3CDTF">2023-11-21T20:47:00Z</dcterms:modified>
  <cp:category/>
</cp:coreProperties>
</file>