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7A03" w14:textId="77777777" w:rsidR="00D421EF" w:rsidRDefault="00B90B84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B860A4" wp14:editId="42605090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786765" cy="803910"/>
            <wp:effectExtent l="0" t="0" r="0" b="0"/>
            <wp:wrapSquare wrapText="bothSides" distT="0" distB="0" distL="114300" distR="114300"/>
            <wp:docPr id="3511239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0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FF8E1E" wp14:editId="7DFBB44A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727325" cy="885825"/>
                <wp:effectExtent l="0" t="0" r="0" b="0"/>
                <wp:wrapSquare wrapText="bothSides" distT="0" distB="0" distL="114300" distR="114300"/>
                <wp:docPr id="3511239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7100" y="334185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C60B3" w14:textId="77777777" w:rsidR="00D421EF" w:rsidRDefault="00B90B84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My Rights and Liberties: SS.7.CG.2.3</w:t>
                            </w:r>
                          </w:p>
                          <w:p w14:paraId="1A566F6C" w14:textId="77777777" w:rsidR="00D421EF" w:rsidRDefault="00B90B8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>The Bill of Rights and Amendments</w:t>
                            </w:r>
                          </w:p>
                          <w:p w14:paraId="00FD4526" w14:textId="77777777" w:rsidR="00D421EF" w:rsidRDefault="00B90B8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F8E1E" id="_x0000_s1026" style="position:absolute;margin-left:68pt;margin-top:19pt;width:214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" filled="f" stroked="f">
                <v:textbox inset="2.53958mm,1.2694mm,2.53958mm,1.2694mm">
                  <w:txbxContent>
                    <w:p w14:paraId="0F3C60B3" w14:textId="77777777" w:rsidR="00D421EF" w:rsidRDefault="00B90B84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>My Rights and Liberties: SS.7.CG.2.3</w:t>
                      </w:r>
                    </w:p>
                    <w:p w14:paraId="1A566F6C" w14:textId="77777777" w:rsidR="00D421EF" w:rsidRDefault="00B90B84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>The Bill of Rights and Amendments</w:t>
                      </w:r>
                    </w:p>
                    <w:p w14:paraId="00FD4526" w14:textId="77777777" w:rsidR="00D421EF" w:rsidRDefault="00B90B84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407F35" wp14:editId="115CE5B4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3511239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E4C3F" w14:textId="77777777" w:rsidR="00D421EF" w:rsidRDefault="00B90B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14:paraId="21800D6E" w14:textId="77777777" w:rsidR="00D421EF" w:rsidRDefault="00D421EF">
                            <w:pPr>
                              <w:textDirection w:val="btLr"/>
                            </w:pPr>
                          </w:p>
                          <w:p w14:paraId="488FEC68" w14:textId="77777777" w:rsidR="00D421EF" w:rsidRDefault="00B90B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07F35" id="_x0000_s1027" style="position:absolute;margin-left:275pt;margin-top:19pt;width:200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" filled="f" stroked="f">
                <v:textbox inset="2.53958mm,1.2694mm,2.53958mm,1.2694mm">
                  <w:txbxContent>
                    <w:p w14:paraId="6ABE4C3F" w14:textId="77777777" w:rsidR="00D421EF" w:rsidRDefault="00B90B8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Name: ________________________</w:t>
                      </w:r>
                    </w:p>
                    <w:p w14:paraId="21800D6E" w14:textId="77777777" w:rsidR="00D421EF" w:rsidRDefault="00D421EF">
                      <w:pPr>
                        <w:textDirection w:val="btLr"/>
                      </w:pPr>
                    </w:p>
                    <w:p w14:paraId="488FEC68" w14:textId="77777777" w:rsidR="00D421EF" w:rsidRDefault="00B90B8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Date: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3E4EEE0" wp14:editId="70ACE1F6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351123985" name="image2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868DC5" w14:textId="77777777" w:rsidR="00D421EF" w:rsidRDefault="00D421EF">
      <w:pPr>
        <w:tabs>
          <w:tab w:val="left" w:pos="7960"/>
        </w:tabs>
      </w:pPr>
    </w:p>
    <w:p w14:paraId="3CF99FC0" w14:textId="77777777" w:rsidR="00D421EF" w:rsidRDefault="00B90B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3658B5C" wp14:editId="59A01EF6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596900"/>
                <wp:effectExtent l="0" t="0" r="0" b="0"/>
                <wp:wrapNone/>
                <wp:docPr id="3511239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8790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90A903" w14:textId="77777777" w:rsidR="00D421EF" w:rsidRDefault="00B90B84">
                            <w:pPr>
                              <w:spacing w:line="241" w:lineRule="auto"/>
                              <w:ind w:right="173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SS.7.CG.2.3 Benchmark Clarification 1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recognize that the Bill of Rights comprises the first ten amendments to the U.S. Constitution.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58B5C" id="_x0000_s1028" style="position:absolute;margin-left:-6pt;margin-top:14pt;width:550pt;height: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D90A903" w14:textId="77777777" w:rsidR="00D421EF" w:rsidRDefault="00B90B84">
                      <w:pPr>
                        <w:spacing w:line="241" w:lineRule="auto"/>
                        <w:ind w:right="173"/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SS.7.CG.2.3 Benchmark Clarification 1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</w:rPr>
                        <w:t>Students will recognize that the Bill of Rights comprises the first ten amendments to the U.S. Constitution.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D0BBB3" wp14:editId="58BDB74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l="0" t="0" r="0" b="0"/>
                <wp:wrapNone/>
                <wp:docPr id="3511239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C37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7252C7" w14:textId="77777777" w:rsidR="00D421EF" w:rsidRDefault="00D421EF"/>
    <w:p w14:paraId="6FDE87D0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0D2981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EFE05EA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5235C9DC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spacing w:before="1"/>
        <w:ind w:right="174"/>
        <w:rPr>
          <w:sz w:val="4"/>
          <w:szCs w:val="4"/>
        </w:rPr>
      </w:pPr>
    </w:p>
    <w:p w14:paraId="748DCD51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spacing w:before="1"/>
        <w:ind w:right="174"/>
        <w:rPr>
          <w:sz w:val="4"/>
          <w:szCs w:val="4"/>
        </w:rPr>
      </w:pPr>
    </w:p>
    <w:p w14:paraId="7F0A98CE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spacing w:before="1"/>
        <w:ind w:right="174"/>
        <w:rPr>
          <w:sz w:val="4"/>
          <w:szCs w:val="4"/>
        </w:rPr>
      </w:pPr>
    </w:p>
    <w:p w14:paraId="549504C1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spacing w:before="1"/>
        <w:ind w:right="174"/>
        <w:rPr>
          <w:sz w:val="4"/>
          <w:szCs w:val="4"/>
        </w:rPr>
      </w:pPr>
    </w:p>
    <w:p w14:paraId="73E44BEF" w14:textId="68B69148" w:rsidR="00D421EF" w:rsidRDefault="00B90B84">
      <w:pPr>
        <w:pBdr>
          <w:top w:val="nil"/>
          <w:left w:val="nil"/>
          <w:bottom w:val="nil"/>
          <w:right w:val="nil"/>
          <w:between w:val="nil"/>
        </w:pBdr>
        <w:spacing w:before="1"/>
        <w:ind w:right="174"/>
        <w:rPr>
          <w:color w:val="000000"/>
          <w:sz w:val="24"/>
          <w:szCs w:val="24"/>
        </w:rPr>
      </w:pPr>
      <w:r w:rsidRPr="005B6637">
        <w:rPr>
          <w:color w:val="000000"/>
          <w:sz w:val="24"/>
          <w:szCs w:val="24"/>
        </w:rPr>
        <w:t xml:space="preserve">The </w:t>
      </w:r>
      <w:r w:rsidRPr="005B6637">
        <w:rPr>
          <w:b/>
          <w:color w:val="000000"/>
          <w:sz w:val="24"/>
          <w:szCs w:val="24"/>
        </w:rPr>
        <w:t xml:space="preserve">Bill of Rights </w:t>
      </w:r>
      <w:r w:rsidR="005B6637" w:rsidRPr="005B6637">
        <w:rPr>
          <w:color w:val="000000"/>
          <w:sz w:val="24"/>
          <w:szCs w:val="24"/>
        </w:rPr>
        <w:t>refers to</w:t>
      </w:r>
      <w:r w:rsidRPr="005B6637">
        <w:rPr>
          <w:color w:val="000000"/>
          <w:sz w:val="24"/>
          <w:szCs w:val="24"/>
        </w:rPr>
        <w:t xml:space="preserve"> the first ten </w:t>
      </w:r>
      <w:r w:rsidRPr="005B6637">
        <w:rPr>
          <w:b/>
          <w:color w:val="000000"/>
          <w:sz w:val="24"/>
          <w:szCs w:val="24"/>
        </w:rPr>
        <w:t xml:space="preserve">amendments </w:t>
      </w:r>
      <w:r w:rsidRPr="005B6637">
        <w:rPr>
          <w:color w:val="000000"/>
          <w:sz w:val="24"/>
          <w:szCs w:val="24"/>
        </w:rPr>
        <w:t>to the U.S. Constitution. The Bill of Rights was added to the U.S. Constitution in 1791,</w:t>
      </w:r>
      <w:r w:rsidRPr="005B6637">
        <w:rPr>
          <w:color w:val="000000"/>
          <w:sz w:val="24"/>
          <w:szCs w:val="24"/>
        </w:rPr>
        <w:t xml:space="preserve"> </w:t>
      </w:r>
      <w:r w:rsidRPr="005B6637">
        <w:rPr>
          <w:sz w:val="24"/>
          <w:szCs w:val="24"/>
        </w:rPr>
        <w:t>four</w:t>
      </w:r>
      <w:r w:rsidRPr="005B6637">
        <w:rPr>
          <w:color w:val="000000"/>
          <w:sz w:val="24"/>
          <w:szCs w:val="24"/>
        </w:rPr>
        <w:t xml:space="preserve"> years after the U.S. Constitution was </w:t>
      </w:r>
      <w:r w:rsidRPr="005B6637">
        <w:rPr>
          <w:b/>
          <w:color w:val="000000"/>
          <w:sz w:val="24"/>
          <w:szCs w:val="24"/>
        </w:rPr>
        <w:t>ratified</w:t>
      </w:r>
      <w:r w:rsidRPr="005B6637">
        <w:rPr>
          <w:color w:val="000000"/>
          <w:sz w:val="24"/>
          <w:szCs w:val="24"/>
        </w:rPr>
        <w:t>. These amendments define individual freedoms</w:t>
      </w:r>
      <w:r>
        <w:rPr>
          <w:color w:val="000000"/>
          <w:sz w:val="24"/>
          <w:szCs w:val="24"/>
        </w:rPr>
        <w:t>, explain the rights of those accused of a crime, define citizens’ prot</w:t>
      </w:r>
      <w:r>
        <w:rPr>
          <w:color w:val="000000"/>
          <w:sz w:val="24"/>
          <w:szCs w:val="24"/>
        </w:rPr>
        <w:t xml:space="preserve">ections from the </w:t>
      </w:r>
      <w:r w:rsidR="005B6637">
        <w:rPr>
          <w:color w:val="000000"/>
          <w:sz w:val="24"/>
          <w:szCs w:val="24"/>
        </w:rPr>
        <w:t>national</w:t>
      </w:r>
      <w:r>
        <w:rPr>
          <w:color w:val="000000"/>
          <w:sz w:val="24"/>
          <w:szCs w:val="24"/>
        </w:rPr>
        <w:t xml:space="preserve"> government and extend powers to the states.</w:t>
      </w:r>
    </w:p>
    <w:p w14:paraId="1841F847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11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9120"/>
      </w:tblGrid>
      <w:tr w:rsidR="00D421EF" w14:paraId="3CCF873E" w14:textId="77777777">
        <w:tc>
          <w:tcPr>
            <w:tcW w:w="1935" w:type="dxa"/>
            <w:shd w:val="clear" w:color="auto" w:fill="D9D9D9"/>
          </w:tcPr>
          <w:p w14:paraId="35DE775D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Amendment</w:t>
            </w:r>
          </w:p>
        </w:tc>
        <w:tc>
          <w:tcPr>
            <w:tcW w:w="9120" w:type="dxa"/>
            <w:shd w:val="clear" w:color="auto" w:fill="D9D9D9"/>
          </w:tcPr>
          <w:p w14:paraId="3295EDC6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Description</w:t>
            </w:r>
          </w:p>
        </w:tc>
      </w:tr>
      <w:tr w:rsidR="00D421EF" w14:paraId="4709DDC8" w14:textId="77777777">
        <w:trPr>
          <w:trHeight w:val="1097"/>
        </w:trPr>
        <w:tc>
          <w:tcPr>
            <w:tcW w:w="1935" w:type="dxa"/>
          </w:tcPr>
          <w:p w14:paraId="008425DA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9120" w:type="dxa"/>
            <w:vAlign w:val="center"/>
          </w:tcPr>
          <w:p w14:paraId="68ACC4E1" w14:textId="16E58E7E" w:rsidR="00D421EF" w:rsidRPr="009B7AD8" w:rsidRDefault="00B90B8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The </w:t>
            </w:r>
            <w:r w:rsidRPr="009B7AD8">
              <w:rPr>
                <w:b/>
                <w:sz w:val="20"/>
                <w:szCs w:val="20"/>
              </w:rPr>
              <w:t>First Amendment</w:t>
            </w:r>
            <w:r w:rsidRPr="009B7AD8">
              <w:rPr>
                <w:sz w:val="20"/>
                <w:szCs w:val="20"/>
              </w:rPr>
              <w:t> provides</w:t>
            </w:r>
            <w:r w:rsidR="009B7AD8">
              <w:rPr>
                <w:sz w:val="20"/>
                <w:szCs w:val="20"/>
              </w:rPr>
              <w:t xml:space="preserve"> </w:t>
            </w:r>
            <w:r w:rsidR="009B7AD8" w:rsidRPr="009B7AD8">
              <w:rPr>
                <w:b/>
                <w:bCs/>
                <w:sz w:val="20"/>
                <w:szCs w:val="20"/>
              </w:rPr>
              <w:t>religious</w:t>
            </w:r>
            <w:r w:rsidR="009B7AD8">
              <w:rPr>
                <w:sz w:val="20"/>
                <w:szCs w:val="20"/>
              </w:rPr>
              <w:t xml:space="preserve"> </w:t>
            </w:r>
            <w:r w:rsidR="009B7AD8" w:rsidRPr="009B7AD8">
              <w:rPr>
                <w:b/>
                <w:bCs/>
                <w:sz w:val="20"/>
                <w:szCs w:val="20"/>
              </w:rPr>
              <w:t>freedom</w:t>
            </w:r>
            <w:r w:rsidR="009B7AD8">
              <w:rPr>
                <w:sz w:val="20"/>
                <w:szCs w:val="20"/>
              </w:rPr>
              <w:t xml:space="preserve"> and rights that connect to freedom of speech. The government may not make laws that an establish or show favoritism towards a specific religion. Individual rights are protected in that Congress can make no laws that prohibit </w:t>
            </w:r>
            <w:r w:rsidR="009B7AD8" w:rsidRPr="009B7AD8">
              <w:rPr>
                <w:b/>
                <w:bCs/>
                <w:sz w:val="20"/>
                <w:szCs w:val="20"/>
              </w:rPr>
              <w:t>freedom of speech</w:t>
            </w:r>
            <w:r w:rsidR="009B7AD8">
              <w:rPr>
                <w:sz w:val="20"/>
                <w:szCs w:val="20"/>
              </w:rPr>
              <w:t xml:space="preserve">, </w:t>
            </w:r>
            <w:r w:rsidR="009B7AD8" w:rsidRPr="009B7AD8">
              <w:rPr>
                <w:b/>
                <w:bCs/>
                <w:sz w:val="20"/>
                <w:szCs w:val="20"/>
              </w:rPr>
              <w:t xml:space="preserve">freedom to assemble, freedom to petition the government, </w:t>
            </w:r>
            <w:r w:rsidR="009B7AD8" w:rsidRPr="009B7AD8">
              <w:rPr>
                <w:sz w:val="20"/>
                <w:szCs w:val="20"/>
              </w:rPr>
              <w:t>and</w:t>
            </w:r>
            <w:r w:rsidR="009B7AD8" w:rsidRPr="009B7AD8">
              <w:rPr>
                <w:b/>
                <w:bCs/>
                <w:sz w:val="20"/>
                <w:szCs w:val="20"/>
              </w:rPr>
              <w:t xml:space="preserve"> freedom of the press</w:t>
            </w:r>
            <w:r w:rsidRPr="009B7AD8">
              <w:rPr>
                <w:sz w:val="20"/>
                <w:szCs w:val="20"/>
              </w:rPr>
              <w:t xml:space="preserve"> </w:t>
            </w:r>
          </w:p>
        </w:tc>
      </w:tr>
      <w:tr w:rsidR="00D421EF" w14:paraId="36143242" w14:textId="77777777">
        <w:trPr>
          <w:trHeight w:val="629"/>
        </w:trPr>
        <w:tc>
          <w:tcPr>
            <w:tcW w:w="1935" w:type="dxa"/>
          </w:tcPr>
          <w:p w14:paraId="608E1221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9120" w:type="dxa"/>
            <w:vAlign w:val="center"/>
          </w:tcPr>
          <w:p w14:paraId="455A58F9" w14:textId="0900E856" w:rsidR="00D421EF" w:rsidRPr="009B7AD8" w:rsidRDefault="00B90B8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The </w:t>
            </w:r>
            <w:r w:rsidRPr="009B7AD8">
              <w:rPr>
                <w:b/>
                <w:sz w:val="20"/>
                <w:szCs w:val="20"/>
              </w:rPr>
              <w:t>Second Amendment</w:t>
            </w:r>
            <w:r w:rsidRPr="009B7AD8">
              <w:rPr>
                <w:sz w:val="20"/>
                <w:szCs w:val="20"/>
              </w:rPr>
              <w:t xml:space="preserve"> protects the right to keep and bear </w:t>
            </w:r>
            <w:r w:rsidRPr="00FE40AB">
              <w:rPr>
                <w:b/>
                <w:bCs/>
                <w:sz w:val="20"/>
                <w:szCs w:val="20"/>
              </w:rPr>
              <w:t>arms</w:t>
            </w:r>
            <w:r w:rsidR="009B7AD8">
              <w:rPr>
                <w:sz w:val="20"/>
                <w:szCs w:val="20"/>
              </w:rPr>
              <w:t xml:space="preserve"> for a </w:t>
            </w:r>
            <w:r>
              <w:rPr>
                <w:sz w:val="20"/>
                <w:szCs w:val="20"/>
              </w:rPr>
              <w:t>well-regulated</w:t>
            </w:r>
            <w:r w:rsidR="009B7AD8">
              <w:rPr>
                <w:sz w:val="20"/>
                <w:szCs w:val="20"/>
              </w:rPr>
              <w:t xml:space="preserve"> militia.</w:t>
            </w:r>
          </w:p>
        </w:tc>
      </w:tr>
      <w:tr w:rsidR="00D421EF" w14:paraId="32800246" w14:textId="77777777">
        <w:trPr>
          <w:trHeight w:val="809"/>
        </w:trPr>
        <w:tc>
          <w:tcPr>
            <w:tcW w:w="1935" w:type="dxa"/>
          </w:tcPr>
          <w:p w14:paraId="3FD8D3BC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9120" w:type="dxa"/>
            <w:vAlign w:val="center"/>
          </w:tcPr>
          <w:p w14:paraId="7C3FB141" w14:textId="752A5909" w:rsidR="00D421EF" w:rsidRPr="009B7AD8" w:rsidRDefault="00B90B8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The </w:t>
            </w:r>
            <w:r w:rsidRPr="009B7AD8">
              <w:rPr>
                <w:b/>
                <w:sz w:val="20"/>
                <w:szCs w:val="20"/>
              </w:rPr>
              <w:t>Third Amendment</w:t>
            </w:r>
            <w:r w:rsidRPr="009B7AD8">
              <w:rPr>
                <w:sz w:val="20"/>
                <w:szCs w:val="20"/>
              </w:rPr>
              <w:t> prevents government</w:t>
            </w:r>
            <w:r w:rsidR="009B7AD8">
              <w:rPr>
                <w:sz w:val="20"/>
                <w:szCs w:val="20"/>
              </w:rPr>
              <w:t xml:space="preserve"> taking over private homes for the purpose of </w:t>
            </w:r>
            <w:r w:rsidR="009B7AD8" w:rsidRPr="009B7AD8">
              <w:rPr>
                <w:b/>
                <w:bCs/>
                <w:sz w:val="20"/>
                <w:szCs w:val="20"/>
              </w:rPr>
              <w:t>quartering (housing)</w:t>
            </w:r>
            <w:r w:rsidR="009B7AD8">
              <w:rPr>
                <w:sz w:val="20"/>
                <w:szCs w:val="20"/>
              </w:rPr>
              <w:t xml:space="preserve"> soldiers.</w:t>
            </w:r>
            <w:r w:rsidRPr="009B7AD8">
              <w:rPr>
                <w:sz w:val="20"/>
                <w:szCs w:val="20"/>
              </w:rPr>
              <w:t xml:space="preserve"> </w:t>
            </w:r>
          </w:p>
        </w:tc>
      </w:tr>
      <w:tr w:rsidR="00D421EF" w14:paraId="07AE6C76" w14:textId="77777777">
        <w:trPr>
          <w:trHeight w:val="692"/>
        </w:trPr>
        <w:tc>
          <w:tcPr>
            <w:tcW w:w="1935" w:type="dxa"/>
          </w:tcPr>
          <w:p w14:paraId="73E4146A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9120" w:type="dxa"/>
            <w:vAlign w:val="center"/>
          </w:tcPr>
          <w:p w14:paraId="0FF0104F" w14:textId="76EF9FFD" w:rsidR="00D421EF" w:rsidRPr="009B7AD8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B7AD8">
              <w:rPr>
                <w:color w:val="000000"/>
                <w:sz w:val="20"/>
                <w:szCs w:val="20"/>
              </w:rPr>
              <w:t>The </w:t>
            </w:r>
            <w:r w:rsidRPr="009B7AD8">
              <w:rPr>
                <w:b/>
                <w:color w:val="000000"/>
                <w:sz w:val="20"/>
                <w:szCs w:val="20"/>
              </w:rPr>
              <w:t>Fourth Amendment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 w:rsidR="00FE40AB">
              <w:rPr>
                <w:color w:val="000000"/>
                <w:sz w:val="20"/>
                <w:szCs w:val="20"/>
              </w:rPr>
              <w:t xml:space="preserve">requires the use of warrants and prevents </w:t>
            </w:r>
            <w:r w:rsidRPr="009B7AD8">
              <w:rPr>
                <w:color w:val="000000"/>
                <w:sz w:val="20"/>
                <w:szCs w:val="20"/>
              </w:rPr>
              <w:t>the government from</w:t>
            </w:r>
            <w:r w:rsidR="00FE40AB">
              <w:rPr>
                <w:color w:val="000000"/>
                <w:sz w:val="20"/>
                <w:szCs w:val="20"/>
              </w:rPr>
              <w:t xml:space="preserve"> conducting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 w:rsidRPr="009B7AD8">
              <w:rPr>
                <w:b/>
                <w:color w:val="000000"/>
                <w:sz w:val="20"/>
                <w:szCs w:val="20"/>
              </w:rPr>
              <w:t>unreasonable search</w:t>
            </w:r>
            <w:r w:rsidR="00FE40AB">
              <w:rPr>
                <w:b/>
                <w:color w:val="000000"/>
                <w:sz w:val="20"/>
                <w:szCs w:val="20"/>
              </w:rPr>
              <w:t>es</w:t>
            </w:r>
            <w:r w:rsidRPr="009B7AD8">
              <w:rPr>
                <w:b/>
                <w:color w:val="000000"/>
                <w:sz w:val="20"/>
                <w:szCs w:val="20"/>
              </w:rPr>
              <w:t xml:space="preserve"> and seizure</w:t>
            </w:r>
            <w:r w:rsidR="00FE40AB">
              <w:rPr>
                <w:b/>
                <w:color w:val="000000"/>
                <w:sz w:val="20"/>
                <w:szCs w:val="20"/>
              </w:rPr>
              <w:t>s</w:t>
            </w:r>
            <w:r w:rsidRPr="009B7AD8">
              <w:rPr>
                <w:color w:val="000000"/>
                <w:sz w:val="20"/>
                <w:szCs w:val="20"/>
              </w:rPr>
              <w:t>.</w:t>
            </w:r>
            <w:r w:rsidR="00FE40AB">
              <w:rPr>
                <w:color w:val="000000"/>
                <w:sz w:val="20"/>
                <w:szCs w:val="20"/>
              </w:rPr>
              <w:t xml:space="preserve"> A warrant cannot be obtained without probable cause.</w:t>
            </w:r>
          </w:p>
        </w:tc>
      </w:tr>
      <w:tr w:rsidR="00D421EF" w14:paraId="46DB97F4" w14:textId="77777777">
        <w:trPr>
          <w:trHeight w:val="1277"/>
        </w:trPr>
        <w:tc>
          <w:tcPr>
            <w:tcW w:w="1935" w:type="dxa"/>
          </w:tcPr>
          <w:p w14:paraId="4983A277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9120" w:type="dxa"/>
            <w:vAlign w:val="center"/>
          </w:tcPr>
          <w:p w14:paraId="59FC8087" w14:textId="2805B388" w:rsidR="00D421EF" w:rsidRPr="009B7AD8" w:rsidRDefault="00B90B8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The </w:t>
            </w:r>
            <w:r w:rsidRPr="009B7AD8">
              <w:rPr>
                <w:b/>
                <w:sz w:val="20"/>
                <w:szCs w:val="20"/>
              </w:rPr>
              <w:t>Fifth Amendment</w:t>
            </w:r>
            <w:r w:rsidRPr="009B7AD8">
              <w:rPr>
                <w:sz w:val="20"/>
                <w:szCs w:val="20"/>
              </w:rPr>
              <w:t> </w:t>
            </w:r>
            <w:r w:rsidR="00FE40AB">
              <w:rPr>
                <w:sz w:val="20"/>
                <w:szCs w:val="20"/>
              </w:rPr>
              <w:t>protects individuals accused of a crime and individuals from government abusing power</w:t>
            </w:r>
            <w:r w:rsidRPr="009B7AD8">
              <w:rPr>
                <w:sz w:val="20"/>
                <w:szCs w:val="20"/>
              </w:rPr>
              <w:t xml:space="preserve">. It </w:t>
            </w:r>
            <w:r w:rsidR="00FE40AB">
              <w:rPr>
                <w:sz w:val="20"/>
                <w:szCs w:val="20"/>
              </w:rPr>
              <w:t xml:space="preserve">requires criminal charges to come from </w:t>
            </w:r>
            <w:r w:rsidRPr="009B7AD8">
              <w:rPr>
                <w:sz w:val="20"/>
                <w:szCs w:val="20"/>
              </w:rPr>
              <w:t>a </w:t>
            </w:r>
            <w:r w:rsidRPr="009B7AD8">
              <w:rPr>
                <w:b/>
                <w:sz w:val="20"/>
                <w:szCs w:val="20"/>
              </w:rPr>
              <w:t>grand jury</w:t>
            </w:r>
            <w:r w:rsidRPr="009B7AD8">
              <w:rPr>
                <w:sz w:val="20"/>
                <w:szCs w:val="20"/>
              </w:rPr>
              <w:t xml:space="preserve">. </w:t>
            </w:r>
            <w:r w:rsidR="00FE40AB">
              <w:rPr>
                <w:sz w:val="20"/>
                <w:szCs w:val="20"/>
              </w:rPr>
              <w:t>When in a trial, people have the right to face their accusers, not testify against themselves (</w:t>
            </w:r>
            <w:r w:rsidR="00FE40AB" w:rsidRPr="00FE40AB">
              <w:rPr>
                <w:b/>
                <w:bCs/>
                <w:sz w:val="20"/>
                <w:szCs w:val="20"/>
              </w:rPr>
              <w:t>self-incrimination</w:t>
            </w:r>
            <w:r w:rsidR="00FE40AB">
              <w:rPr>
                <w:sz w:val="20"/>
                <w:szCs w:val="20"/>
              </w:rPr>
              <w:t>), and fair procedures (</w:t>
            </w:r>
            <w:r w:rsidR="00FE40AB" w:rsidRPr="00FE40AB">
              <w:rPr>
                <w:b/>
                <w:bCs/>
                <w:sz w:val="20"/>
                <w:szCs w:val="20"/>
              </w:rPr>
              <w:t>rule of law</w:t>
            </w:r>
            <w:r w:rsidR="00FE40AB">
              <w:rPr>
                <w:sz w:val="20"/>
                <w:szCs w:val="20"/>
              </w:rPr>
              <w:t xml:space="preserve">) must be followed. </w:t>
            </w:r>
            <w:r w:rsidRPr="009B7AD8">
              <w:rPr>
                <w:sz w:val="20"/>
                <w:szCs w:val="20"/>
              </w:rPr>
              <w:t>A person cannot be tried twice for the same offense (</w:t>
            </w:r>
            <w:r w:rsidRPr="009B7AD8">
              <w:rPr>
                <w:b/>
                <w:sz w:val="20"/>
                <w:szCs w:val="20"/>
              </w:rPr>
              <w:t>double jeopardy</w:t>
            </w:r>
            <w:r w:rsidRPr="009B7AD8">
              <w:rPr>
                <w:sz w:val="20"/>
                <w:szCs w:val="20"/>
              </w:rPr>
              <w:t>)</w:t>
            </w:r>
            <w:r w:rsidR="00FE40AB">
              <w:rPr>
                <w:sz w:val="20"/>
                <w:szCs w:val="20"/>
              </w:rPr>
              <w:t xml:space="preserve">. In addition, the Takings Clause states that the government cannot take private property unless they pay </w:t>
            </w:r>
            <w:r w:rsidR="00FE40AB" w:rsidRPr="00FE40AB">
              <w:rPr>
                <w:b/>
                <w:bCs/>
                <w:sz w:val="20"/>
                <w:szCs w:val="20"/>
              </w:rPr>
              <w:t>just compensation</w:t>
            </w:r>
            <w:r w:rsidR="00FE40AB">
              <w:rPr>
                <w:sz w:val="20"/>
                <w:szCs w:val="20"/>
              </w:rPr>
              <w:t xml:space="preserve">. </w:t>
            </w:r>
          </w:p>
        </w:tc>
      </w:tr>
      <w:tr w:rsidR="00D421EF" w14:paraId="1A468C7B" w14:textId="77777777">
        <w:trPr>
          <w:trHeight w:val="1043"/>
        </w:trPr>
        <w:tc>
          <w:tcPr>
            <w:tcW w:w="1935" w:type="dxa"/>
          </w:tcPr>
          <w:p w14:paraId="71614E78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9120" w:type="dxa"/>
            <w:vAlign w:val="center"/>
          </w:tcPr>
          <w:p w14:paraId="3D0C41D6" w14:textId="0DE49F46" w:rsidR="00D421EF" w:rsidRPr="009B7AD8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B7AD8">
              <w:rPr>
                <w:color w:val="000000"/>
                <w:sz w:val="20"/>
                <w:szCs w:val="20"/>
              </w:rPr>
              <w:t>The</w:t>
            </w:r>
            <w:r w:rsidRPr="009B7AD8">
              <w:rPr>
                <w:b/>
                <w:color w:val="000000"/>
                <w:sz w:val="20"/>
                <w:szCs w:val="20"/>
              </w:rPr>
              <w:t> Sixth Amendment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also grants protections to people accused of crimes. These rights </w:t>
            </w:r>
            <w:proofErr w:type="gramStart"/>
            <w:r>
              <w:rPr>
                <w:color w:val="000000"/>
                <w:sz w:val="20"/>
                <w:szCs w:val="20"/>
              </w:rPr>
              <w:t>include: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90B84">
              <w:rPr>
                <w:color w:val="000000"/>
                <w:sz w:val="20"/>
                <w:szCs w:val="20"/>
              </w:rPr>
              <w:t>right to a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 speedy trial, </w:t>
            </w:r>
            <w:r w:rsidRPr="00B90B84">
              <w:rPr>
                <w:color w:val="000000"/>
                <w:sz w:val="20"/>
                <w:szCs w:val="20"/>
              </w:rPr>
              <w:t>an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 impartial jury, </w:t>
            </w:r>
            <w:r w:rsidRPr="00B90B84">
              <w:rPr>
                <w:color w:val="000000"/>
                <w:sz w:val="20"/>
                <w:szCs w:val="20"/>
              </w:rPr>
              <w:t>be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 informed of the crime </w:t>
            </w:r>
            <w:r w:rsidRPr="00B90B84">
              <w:rPr>
                <w:color w:val="000000"/>
                <w:sz w:val="20"/>
                <w:szCs w:val="20"/>
              </w:rPr>
              <w:t>you are being charged with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90B84">
              <w:rPr>
                <w:color w:val="000000"/>
                <w:sz w:val="20"/>
                <w:szCs w:val="20"/>
              </w:rPr>
              <w:t>right to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 face accusers, </w:t>
            </w:r>
            <w:r w:rsidRPr="00B90B84">
              <w:rPr>
                <w:color w:val="000000"/>
                <w:sz w:val="20"/>
                <w:szCs w:val="20"/>
              </w:rPr>
              <w:t>right to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 provide witnesses </w:t>
            </w:r>
            <w:r w:rsidRPr="00B90B84">
              <w:rPr>
                <w:color w:val="000000"/>
                <w:sz w:val="20"/>
                <w:szCs w:val="20"/>
              </w:rPr>
              <w:t>for your defense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90B84">
              <w:rPr>
                <w:color w:val="000000"/>
                <w:sz w:val="20"/>
                <w:szCs w:val="20"/>
              </w:rPr>
              <w:t>and the right to an</w:t>
            </w:r>
            <w:r w:rsidRPr="00B90B84">
              <w:rPr>
                <w:b/>
                <w:bCs/>
                <w:color w:val="000000"/>
                <w:sz w:val="20"/>
                <w:szCs w:val="20"/>
              </w:rPr>
              <w:t xml:space="preserve"> attorney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B7AD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21EF" w14:paraId="2E91990E" w14:textId="77777777">
        <w:trPr>
          <w:trHeight w:val="539"/>
        </w:trPr>
        <w:tc>
          <w:tcPr>
            <w:tcW w:w="1935" w:type="dxa"/>
          </w:tcPr>
          <w:p w14:paraId="1F880714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9120" w:type="dxa"/>
            <w:vAlign w:val="center"/>
          </w:tcPr>
          <w:p w14:paraId="40844D2D" w14:textId="62630FF7" w:rsidR="00D421EF" w:rsidRPr="009B7AD8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B7AD8">
              <w:rPr>
                <w:color w:val="000000"/>
                <w:sz w:val="20"/>
                <w:szCs w:val="20"/>
              </w:rPr>
              <w:t>The </w:t>
            </w:r>
            <w:r w:rsidRPr="009B7AD8">
              <w:rPr>
                <w:b/>
                <w:color w:val="000000"/>
                <w:sz w:val="20"/>
                <w:szCs w:val="20"/>
              </w:rPr>
              <w:t>Seventh Amendment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guarantees </w:t>
            </w:r>
            <w:r w:rsidRPr="009B7AD8">
              <w:rPr>
                <w:color w:val="000000"/>
                <w:sz w:val="20"/>
                <w:szCs w:val="20"/>
              </w:rPr>
              <w:t>a </w:t>
            </w:r>
            <w:r w:rsidRPr="009B7AD8">
              <w:rPr>
                <w:b/>
                <w:color w:val="000000"/>
                <w:sz w:val="20"/>
                <w:szCs w:val="20"/>
              </w:rPr>
              <w:t>jury trial</w:t>
            </w:r>
            <w:r w:rsidRPr="009B7AD8">
              <w:rPr>
                <w:color w:val="000000"/>
                <w:sz w:val="20"/>
                <w:szCs w:val="20"/>
              </w:rPr>
              <w:t> in federal civil cases</w:t>
            </w:r>
          </w:p>
        </w:tc>
      </w:tr>
      <w:tr w:rsidR="00D421EF" w14:paraId="3D4F76D4" w14:textId="77777777" w:rsidTr="00B90B84">
        <w:trPr>
          <w:trHeight w:val="575"/>
        </w:trPr>
        <w:tc>
          <w:tcPr>
            <w:tcW w:w="1935" w:type="dxa"/>
          </w:tcPr>
          <w:p w14:paraId="22A98288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9120" w:type="dxa"/>
            <w:vAlign w:val="center"/>
          </w:tcPr>
          <w:p w14:paraId="5C016A14" w14:textId="719FA5FD" w:rsidR="00D421EF" w:rsidRPr="009B7AD8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B7AD8">
              <w:rPr>
                <w:color w:val="000000"/>
                <w:sz w:val="20"/>
                <w:szCs w:val="20"/>
              </w:rPr>
              <w:t>The </w:t>
            </w:r>
            <w:r w:rsidRPr="009B7AD8">
              <w:rPr>
                <w:b/>
                <w:color w:val="000000"/>
                <w:sz w:val="20"/>
                <w:szCs w:val="20"/>
              </w:rPr>
              <w:t>Eighth Amendment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 w:rsidR="00FE40AB">
              <w:rPr>
                <w:color w:val="000000"/>
                <w:sz w:val="20"/>
                <w:szCs w:val="20"/>
              </w:rPr>
              <w:t>grants freedom from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 w:rsidRPr="009B7AD8">
              <w:rPr>
                <w:b/>
                <w:color w:val="000000"/>
                <w:sz w:val="20"/>
                <w:szCs w:val="20"/>
              </w:rPr>
              <w:t xml:space="preserve">excessive bail and fines </w:t>
            </w:r>
            <w:r w:rsidRPr="009B7AD8">
              <w:rPr>
                <w:color w:val="000000"/>
                <w:sz w:val="20"/>
                <w:szCs w:val="20"/>
              </w:rPr>
              <w:t>and</w:t>
            </w:r>
            <w:r w:rsidRPr="009B7AD8">
              <w:rPr>
                <w:b/>
                <w:color w:val="000000"/>
                <w:sz w:val="20"/>
                <w:szCs w:val="20"/>
              </w:rPr>
              <w:t xml:space="preserve"> cruel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 w:rsidRPr="009B7AD8">
              <w:rPr>
                <w:b/>
                <w:color w:val="000000"/>
                <w:sz w:val="20"/>
                <w:szCs w:val="20"/>
              </w:rPr>
              <w:t>and unusual punishment.</w:t>
            </w:r>
          </w:p>
        </w:tc>
      </w:tr>
      <w:tr w:rsidR="00D421EF" w14:paraId="27740627" w14:textId="77777777">
        <w:trPr>
          <w:trHeight w:val="683"/>
        </w:trPr>
        <w:tc>
          <w:tcPr>
            <w:tcW w:w="1935" w:type="dxa"/>
          </w:tcPr>
          <w:p w14:paraId="2C8E7CA2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9120" w:type="dxa"/>
            <w:vAlign w:val="center"/>
          </w:tcPr>
          <w:p w14:paraId="71500F9E" w14:textId="35F92125" w:rsidR="00D421EF" w:rsidRPr="009B7AD8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B7AD8">
              <w:rPr>
                <w:color w:val="000000"/>
                <w:sz w:val="20"/>
                <w:szCs w:val="20"/>
              </w:rPr>
              <w:t>The </w:t>
            </w:r>
            <w:r w:rsidRPr="009B7AD8">
              <w:rPr>
                <w:b/>
                <w:color w:val="000000"/>
                <w:sz w:val="20"/>
                <w:szCs w:val="20"/>
              </w:rPr>
              <w:t>Ninth Amendment</w:t>
            </w:r>
            <w:r w:rsidRPr="009B7AD8">
              <w:rPr>
                <w:color w:val="000000"/>
                <w:sz w:val="20"/>
                <w:szCs w:val="20"/>
              </w:rPr>
              <w:t> </w:t>
            </w:r>
            <w:r w:rsidR="00FE40AB">
              <w:rPr>
                <w:color w:val="000000"/>
                <w:sz w:val="20"/>
                <w:szCs w:val="20"/>
              </w:rPr>
              <w:t xml:space="preserve">explains that people have </w:t>
            </w:r>
            <w:r w:rsidR="00FE40AB" w:rsidRPr="00FE40AB">
              <w:rPr>
                <w:b/>
                <w:bCs/>
                <w:color w:val="000000"/>
                <w:sz w:val="20"/>
                <w:szCs w:val="20"/>
              </w:rPr>
              <w:t>other rights</w:t>
            </w:r>
            <w:r w:rsidR="00FE40AB">
              <w:rPr>
                <w:color w:val="000000"/>
                <w:sz w:val="20"/>
                <w:szCs w:val="20"/>
              </w:rPr>
              <w:t xml:space="preserve"> but not everything is listed in the Constitution.</w:t>
            </w:r>
          </w:p>
        </w:tc>
      </w:tr>
      <w:tr w:rsidR="00D421EF" w14:paraId="3C2A6AD0" w14:textId="77777777">
        <w:trPr>
          <w:trHeight w:val="791"/>
        </w:trPr>
        <w:tc>
          <w:tcPr>
            <w:tcW w:w="1935" w:type="dxa"/>
          </w:tcPr>
          <w:p w14:paraId="291CD36C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9120" w:type="dxa"/>
            <w:vAlign w:val="center"/>
          </w:tcPr>
          <w:p w14:paraId="51E79420" w14:textId="77777777" w:rsidR="00D421EF" w:rsidRDefault="00B9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 </w:t>
            </w:r>
            <w:r>
              <w:rPr>
                <w:b/>
                <w:color w:val="000000"/>
                <w:sz w:val="20"/>
                <w:szCs w:val="20"/>
              </w:rPr>
              <w:t>Tenth Amendment</w:t>
            </w:r>
            <w:r>
              <w:rPr>
                <w:color w:val="000000"/>
                <w:sz w:val="20"/>
                <w:szCs w:val="20"/>
              </w:rPr>
              <w:t xml:space="preserve"> says that the federal government </w:t>
            </w:r>
            <w:r>
              <w:rPr>
                <w:sz w:val="20"/>
                <w:szCs w:val="20"/>
              </w:rPr>
              <w:t xml:space="preserve">possesses only </w:t>
            </w:r>
            <w:r>
              <w:rPr>
                <w:color w:val="000000"/>
                <w:sz w:val="20"/>
                <w:szCs w:val="20"/>
              </w:rPr>
              <w:t>those </w:t>
            </w:r>
            <w:r>
              <w:rPr>
                <w:b/>
                <w:color w:val="000000"/>
                <w:sz w:val="20"/>
                <w:szCs w:val="20"/>
              </w:rPr>
              <w:t>powers</w:t>
            </w:r>
            <w:r>
              <w:rPr>
                <w:color w:val="000000"/>
                <w:sz w:val="20"/>
                <w:szCs w:val="20"/>
              </w:rPr>
              <w:t xml:space="preserve"> delegated in the Constitution. If </w:t>
            </w:r>
            <w:r>
              <w:rPr>
                <w:sz w:val="20"/>
                <w:szCs w:val="20"/>
              </w:rPr>
              <w:t xml:space="preserve">a power is not </w:t>
            </w:r>
            <w:r>
              <w:rPr>
                <w:color w:val="000000"/>
                <w:sz w:val="20"/>
                <w:szCs w:val="20"/>
              </w:rPr>
              <w:t xml:space="preserve">listed, </w:t>
            </w:r>
            <w:r>
              <w:rPr>
                <w:sz w:val="20"/>
                <w:szCs w:val="20"/>
              </w:rPr>
              <w:t xml:space="preserve">that power </w:t>
            </w:r>
            <w:r>
              <w:rPr>
                <w:color w:val="000000"/>
                <w:sz w:val="20"/>
                <w:szCs w:val="20"/>
              </w:rPr>
              <w:t>reserved to the states or to the people.</w:t>
            </w:r>
          </w:p>
        </w:tc>
      </w:tr>
    </w:tbl>
    <w:p w14:paraId="42508993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26BAA857" w14:textId="77777777" w:rsidR="00D421EF" w:rsidRDefault="00D42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D8E693" w14:textId="77777777" w:rsidR="00D421EF" w:rsidRDefault="00D421EF">
      <w:pPr>
        <w:spacing w:before="1"/>
        <w:ind w:left="454"/>
        <w:rPr>
          <w:b/>
          <w:sz w:val="19"/>
          <w:szCs w:val="19"/>
        </w:rPr>
      </w:pPr>
    </w:p>
    <w:p w14:paraId="59126E7E" w14:textId="77777777" w:rsidR="00D421EF" w:rsidRDefault="00D421EF">
      <w:pPr>
        <w:spacing w:before="1"/>
        <w:ind w:left="454"/>
        <w:rPr>
          <w:b/>
          <w:sz w:val="19"/>
          <w:szCs w:val="19"/>
        </w:rPr>
      </w:pPr>
    </w:p>
    <w:p w14:paraId="3325B07D" w14:textId="77777777" w:rsidR="00D421EF" w:rsidRDefault="00B90B84">
      <w:pPr>
        <w:spacing w:before="1"/>
        <w:ind w:left="454"/>
        <w:rPr>
          <w:b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2D7611" wp14:editId="48171808">
                <wp:simplePos x="0" y="0"/>
                <wp:positionH relativeFrom="column">
                  <wp:posOffset>63501</wp:posOffset>
                </wp:positionH>
                <wp:positionV relativeFrom="paragraph">
                  <wp:posOffset>177800</wp:posOffset>
                </wp:positionV>
                <wp:extent cx="6771005" cy="973455"/>
                <wp:effectExtent l="0" t="0" r="0" b="0"/>
                <wp:wrapTopAndBottom distT="0" distB="0"/>
                <wp:docPr id="3511239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5260" y="3298035"/>
                          <a:ext cx="6761480" cy="963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759460" extrusionOk="0">
                              <a:moveTo>
                                <a:pt x="0" y="0"/>
                              </a:moveTo>
                              <a:lnTo>
                                <a:pt x="0" y="759460"/>
                              </a:lnTo>
                              <a:lnTo>
                                <a:pt x="6742430" y="759460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2B8C4" w14:textId="77777777" w:rsidR="00D421EF" w:rsidRDefault="00B90B84">
                            <w:pPr>
                              <w:spacing w:before="85" w:line="275" w:lineRule="auto"/>
                              <w:ind w:left="143" w:firstLine="43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amendment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a change to a constitution (e.g., U.S. Constitution, Florida Constitution)</w:t>
                            </w:r>
                          </w:p>
                          <w:p w14:paraId="22971E9B" w14:textId="77777777" w:rsidR="00D421EF" w:rsidRDefault="00B90B84">
                            <w:pPr>
                              <w:spacing w:before="148" w:line="275" w:lineRule="auto"/>
                              <w:ind w:left="143" w:firstLine="43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Bill of Rights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the first ten amendments of the U.S. Constitution</w:t>
                            </w:r>
                          </w:p>
                          <w:p w14:paraId="1A7DED43" w14:textId="77777777" w:rsidR="00D421EF" w:rsidRDefault="00B90B84">
                            <w:pPr>
                              <w:spacing w:before="148" w:line="275" w:lineRule="auto"/>
                              <w:ind w:left="143" w:firstLine="43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ratify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to confirm by expressing consent; formally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approve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D7611" id="_x0000_s1029" style="position:absolute;left:0;text-align:left;margin-left:5pt;margin-top:14pt;width:533.15pt;height:7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42430,759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" adj="-11796480,,5400" path="m,l,759460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759460"/>
                <v:textbox inset="0,3pt,0,3pt">
                  <w:txbxContent>
                    <w:p w14:paraId="69A2B8C4" w14:textId="77777777" w:rsidR="00D421EF" w:rsidRDefault="00B90B84">
                      <w:pPr>
                        <w:spacing w:before="85" w:line="275" w:lineRule="auto"/>
                        <w:ind w:left="143" w:firstLine="43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amendment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- a change to a constitution (e.g., U.S. Constitution, Florida Constitution)</w:t>
                      </w:r>
                    </w:p>
                    <w:p w14:paraId="22971E9B" w14:textId="77777777" w:rsidR="00D421EF" w:rsidRDefault="00B90B84">
                      <w:pPr>
                        <w:spacing w:before="148" w:line="275" w:lineRule="auto"/>
                        <w:ind w:left="143" w:firstLine="43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Bill of Rights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- the first ten amendments of the U.S. Constitution</w:t>
                      </w:r>
                    </w:p>
                    <w:p w14:paraId="1A7DED43" w14:textId="77777777" w:rsidR="00D421EF" w:rsidRDefault="00B90B84">
                      <w:pPr>
                        <w:spacing w:before="148" w:line="275" w:lineRule="auto"/>
                        <w:ind w:left="143" w:firstLine="43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ratify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to confirm by expressing consent; formally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approve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F087A6" w14:textId="77777777" w:rsidR="00D421EF" w:rsidRDefault="00D421EF">
      <w:pPr>
        <w:spacing w:before="1"/>
        <w:ind w:left="454"/>
        <w:rPr>
          <w:b/>
          <w:sz w:val="19"/>
          <w:szCs w:val="19"/>
        </w:rPr>
      </w:pPr>
    </w:p>
    <w:p w14:paraId="7190B5C8" w14:textId="77777777" w:rsidR="00D421EF" w:rsidRDefault="00B90B84">
      <w:pPr>
        <w:spacing w:before="1" w:line="276" w:lineRule="auto"/>
        <w:ind w:left="454"/>
        <w:rPr>
          <w:b/>
          <w:sz w:val="20"/>
          <w:szCs w:val="20"/>
        </w:rPr>
      </w:pPr>
      <w:r>
        <w:rPr>
          <w:b/>
          <w:sz w:val="20"/>
          <w:szCs w:val="20"/>
        </w:rPr>
        <w:t>Source:</w:t>
      </w:r>
    </w:p>
    <w:p w14:paraId="579AA8A0" w14:textId="77777777" w:rsidR="00D421EF" w:rsidRDefault="00B90B84">
      <w:pPr>
        <w:spacing w:before="11" w:line="276" w:lineRule="auto"/>
        <w:ind w:left="454"/>
        <w:rPr>
          <w:sz w:val="20"/>
          <w:szCs w:val="20"/>
        </w:rPr>
      </w:pPr>
      <w:r>
        <w:rPr>
          <w:sz w:val="20"/>
          <w:szCs w:val="20"/>
        </w:rPr>
        <w:t>National Archives and Records Administrati</w:t>
      </w:r>
      <w:r>
        <w:rPr>
          <w:sz w:val="20"/>
          <w:szCs w:val="20"/>
        </w:rPr>
        <w:t xml:space="preserve">on. (2022, February 15). </w:t>
      </w:r>
      <w:r>
        <w:rPr>
          <w:i/>
          <w:sz w:val="20"/>
          <w:szCs w:val="20"/>
        </w:rPr>
        <w:t>The bill of rights: What does it say?</w:t>
      </w:r>
      <w:r>
        <w:rPr>
          <w:sz w:val="20"/>
          <w:szCs w:val="20"/>
        </w:rPr>
        <w:t xml:space="preserve"> National </w:t>
      </w:r>
    </w:p>
    <w:p w14:paraId="6343DC69" w14:textId="77777777" w:rsidR="00D421EF" w:rsidRDefault="00B90B84">
      <w:pPr>
        <w:spacing w:before="11"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Archives and Records Administration. Retrieved November 15, 2022, from </w:t>
      </w:r>
      <w:hyperlink r:id="rId13">
        <w:r>
          <w:rPr>
            <w:color w:val="0000FF"/>
            <w:sz w:val="20"/>
            <w:szCs w:val="20"/>
            <w:u w:val="single"/>
          </w:rPr>
          <w:t>https://www.archives.gov</w:t>
        </w:r>
        <w:r>
          <w:rPr>
            <w:color w:val="0000FF"/>
            <w:sz w:val="20"/>
            <w:szCs w:val="20"/>
            <w:u w:val="single"/>
          </w:rPr>
          <w:t>/founding-docs/bill-of-rights/what-does-it-say</w:t>
        </w:r>
      </w:hyperlink>
    </w:p>
    <w:p w14:paraId="3D6BA3A0" w14:textId="77777777" w:rsidR="00D421EF" w:rsidRDefault="00D421EF">
      <w:pPr>
        <w:spacing w:before="11"/>
        <w:ind w:left="720"/>
        <w:rPr>
          <w:sz w:val="19"/>
          <w:szCs w:val="19"/>
        </w:rPr>
      </w:pPr>
    </w:p>
    <w:p w14:paraId="65711826" w14:textId="77777777" w:rsidR="00D421EF" w:rsidRDefault="00D421EF">
      <w:pPr>
        <w:spacing w:before="2" w:line="276" w:lineRule="auto"/>
        <w:ind w:left="1054"/>
        <w:rPr>
          <w:sz w:val="20"/>
          <w:szCs w:val="20"/>
        </w:rPr>
      </w:pPr>
    </w:p>
    <w:sectPr w:rsidR="00D421EF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61A6" w14:textId="77777777" w:rsidR="00000000" w:rsidRDefault="00B90B84">
      <w:r>
        <w:separator/>
      </w:r>
    </w:p>
  </w:endnote>
  <w:endnote w:type="continuationSeparator" w:id="0">
    <w:p w14:paraId="4002788F" w14:textId="77777777" w:rsidR="00000000" w:rsidRDefault="00B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68CD" w14:textId="77777777" w:rsidR="00D421EF" w:rsidRDefault="00B90B84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CB0B" w14:textId="77777777" w:rsidR="00000000" w:rsidRDefault="00B90B84">
      <w:r>
        <w:separator/>
      </w:r>
    </w:p>
  </w:footnote>
  <w:footnote w:type="continuationSeparator" w:id="0">
    <w:p w14:paraId="1CCC94DF" w14:textId="77777777" w:rsidR="00000000" w:rsidRDefault="00B9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EF"/>
    <w:rsid w:val="005B6637"/>
    <w:rsid w:val="009B7AD8"/>
    <w:rsid w:val="00B90B84"/>
    <w:rsid w:val="00D421EF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FE33"/>
  <w15:docId w15:val="{78923060-6E05-42BB-871C-451C12DA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rchives.gov/founding-docs/bill-of-rights/what-does-it-s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9NmGNM3LqEwEVWxXYlR+Eh7xhQ==">CgMxLjA4AHIhMWMzQ1dDZXlraHdQbGJrLURYaWF3UWowaElaa1ZfamRG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Kimberly Garton</cp:lastModifiedBy>
  <cp:revision>2</cp:revision>
  <dcterms:created xsi:type="dcterms:W3CDTF">2023-08-03T17:37:00Z</dcterms:created>
  <dcterms:modified xsi:type="dcterms:W3CDTF">2023-08-03T17:37:00Z</dcterms:modified>
</cp:coreProperties>
</file>