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04" w:val="left" w:leader="none"/>
          <w:tab w:pos="9403" w:val="left" w:leader="none"/>
        </w:tabs>
        <w:spacing w:before="150"/>
        <w:ind w:left="171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6597400</wp:posOffset>
            </wp:positionH>
            <wp:positionV relativeFrom="paragraph">
              <wp:posOffset>80278</wp:posOffset>
            </wp:positionV>
            <wp:extent cx="863744" cy="73342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4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533400</wp:posOffset>
            </wp:positionH>
            <wp:positionV relativeFrom="paragraph">
              <wp:posOffset>5269</wp:posOffset>
            </wp:positionV>
            <wp:extent cx="933450" cy="9334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U.S.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&amp;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World:</w:t>
      </w:r>
      <w:r>
        <w:rPr>
          <w:i/>
          <w:sz w:val="26"/>
        </w:rPr>
        <w:tab/>
      </w:r>
      <w:r>
        <w:rPr>
          <w:sz w:val="24"/>
        </w:rPr>
        <w:t>Name: </w:t>
      </w:r>
      <w:r>
        <w:rPr>
          <w:rFonts w:ascii="Times New Roman"/>
          <w:sz w:val="24"/>
          <w:u w:val="single"/>
        </w:rPr>
        <w:tab/>
      </w:r>
    </w:p>
    <w:p>
      <w:pPr>
        <w:spacing w:before="0"/>
        <w:ind w:left="1710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SS.7.CG.4.4</w:t>
      </w:r>
    </w:p>
    <w:p>
      <w:pPr>
        <w:tabs>
          <w:tab w:pos="5935" w:val="left" w:leader="none"/>
          <w:tab w:pos="9434" w:val="left" w:leader="none"/>
        </w:tabs>
        <w:spacing w:before="0"/>
        <w:ind w:left="1710" w:right="0" w:firstLine="0"/>
        <w:jc w:val="left"/>
        <w:rPr>
          <w:rFonts w:ascii="Times New Roman"/>
          <w:sz w:val="24"/>
        </w:rPr>
      </w:pPr>
      <w:r>
        <w:rPr>
          <w:b/>
          <w:i/>
          <w:sz w:val="28"/>
        </w:rPr>
        <w:t>September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11,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4"/>
          <w:sz w:val="28"/>
        </w:rPr>
        <w:t>2001</w:t>
      </w:r>
      <w:r>
        <w:rPr>
          <w:b/>
          <w:i/>
          <w:sz w:val="28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Title"/>
      </w:pPr>
      <w:r>
        <w:rPr>
          <w:color w:val="323D4E"/>
        </w:rPr>
        <w:t>READING</w:t>
      </w:r>
      <w:r>
        <w:rPr>
          <w:color w:val="323D4E"/>
          <w:spacing w:val="-6"/>
        </w:rPr>
        <w:t> </w:t>
      </w:r>
      <w:r>
        <w:rPr>
          <w:color w:val="323D4E"/>
        </w:rPr>
        <w:t>GUIDE</w:t>
      </w:r>
      <w:r>
        <w:rPr>
          <w:color w:val="323D4E"/>
          <w:spacing w:val="-6"/>
        </w:rPr>
        <w:t> </w:t>
      </w:r>
      <w:r>
        <w:rPr>
          <w:color w:val="323D4E"/>
          <w:spacing w:val="-5"/>
        </w:rPr>
        <w:t>#1</w:t>
      </w:r>
    </w:p>
    <w:p>
      <w:pPr>
        <w:pStyle w:val="BodyText"/>
        <w:spacing w:before="9"/>
        <w:rPr>
          <w:b/>
          <w:u w:val="none"/>
        </w:rPr>
      </w:pPr>
      <w:r>
        <w:rPr>
          <w:b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1562100</wp:posOffset>
            </wp:positionH>
            <wp:positionV relativeFrom="paragraph">
              <wp:posOffset>138371</wp:posOffset>
            </wp:positionV>
            <wp:extent cx="5810250" cy="2857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5"/>
        <w:rPr>
          <w:b/>
          <w:sz w:val="20"/>
          <w:u w:val="none"/>
        </w:rPr>
      </w:pPr>
    </w:p>
    <w:p>
      <w:pPr>
        <w:pStyle w:val="BodyText"/>
        <w:spacing w:before="0"/>
        <w:ind w:left="-2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inline distT="0" distB="0" distL="0" distR="0">
                <wp:extent cx="6858000" cy="533400"/>
                <wp:effectExtent l="19050" t="9525" r="9525" b="1905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858000" cy="5334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9"/>
                              <w:ind w:left="84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SS.7.CG.4.4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Benchmark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Clarification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1: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Students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recognize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historical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context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z w:val="26"/>
                              </w:rPr>
                              <w:t>of global terrorism over time.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0pt;height:42pt;mso-position-horizontal-relative:char;mso-position-vertical-relative:line" type="#_x0000_t202" id="docshape4" filled="false" stroked="true" strokeweight="2.0pt" strokecolor="#000000">
                <w10:anchorlock/>
                <v:textbox inset="0,0,0,0">
                  <w:txbxContent>
                    <w:p>
                      <w:pPr>
                        <w:spacing w:before="99"/>
                        <w:ind w:left="84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b/>
                          <w:i/>
                          <w:sz w:val="26"/>
                        </w:rPr>
                        <w:t>SS.7.CG.4.4</w:t>
                      </w:r>
                      <w:r>
                        <w:rPr>
                          <w:b/>
                          <w:i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b/>
                          <w:i/>
                          <w:sz w:val="26"/>
                        </w:rPr>
                        <w:t>Benchmark</w:t>
                      </w:r>
                      <w:r>
                        <w:rPr>
                          <w:b/>
                          <w:i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b/>
                          <w:i/>
                          <w:sz w:val="26"/>
                        </w:rPr>
                        <w:t>Clarification</w:t>
                      </w:r>
                      <w:r>
                        <w:rPr>
                          <w:b/>
                          <w:i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b/>
                          <w:i/>
                          <w:sz w:val="26"/>
                        </w:rPr>
                        <w:t>1:</w:t>
                      </w:r>
                      <w:r>
                        <w:rPr>
                          <w:b/>
                          <w:i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Students</w:t>
                      </w:r>
                      <w:r>
                        <w:rPr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will</w:t>
                      </w:r>
                      <w:r>
                        <w:rPr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recognize</w:t>
                      </w:r>
                      <w:r>
                        <w:rPr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the</w:t>
                      </w:r>
                      <w:r>
                        <w:rPr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historical</w:t>
                      </w:r>
                      <w:r>
                        <w:rPr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context</w:t>
                      </w:r>
                      <w:r>
                        <w:rPr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sz w:val="26"/>
                        </w:rPr>
                        <w:t>of global terrorism over time.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  <w:u w:val="none"/>
        </w:rPr>
      </w:r>
    </w:p>
    <w:p>
      <w:pPr>
        <w:pStyle w:val="BodyText"/>
        <w:spacing w:before="130"/>
        <w:rPr>
          <w:b/>
          <w:sz w:val="20"/>
          <w:u w:val="none"/>
        </w:r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0"/>
        <w:gridCol w:w="7500"/>
      </w:tblGrid>
      <w:tr>
        <w:trPr>
          <w:trHeight w:val="500" w:hRule="atLeast"/>
        </w:trPr>
        <w:tc>
          <w:tcPr>
            <w:tcW w:w="3340" w:type="dxa"/>
          </w:tcPr>
          <w:p>
            <w:pPr>
              <w:pStyle w:val="TableParagraph"/>
              <w:spacing w:before="100"/>
              <w:ind w:left="229"/>
              <w:rPr>
                <w:b/>
                <w:sz w:val="26"/>
              </w:rPr>
            </w:pPr>
            <w:r>
              <w:rPr>
                <w:b/>
                <w:sz w:val="26"/>
              </w:rPr>
              <w:t>Reading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Task</w:t>
            </w:r>
          </w:p>
        </w:tc>
        <w:tc>
          <w:tcPr>
            <w:tcW w:w="7500" w:type="dxa"/>
          </w:tcPr>
          <w:p>
            <w:pPr>
              <w:pStyle w:val="TableParagraph"/>
              <w:spacing w:before="100"/>
              <w:ind w:left="23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Response</w:t>
            </w:r>
          </w:p>
        </w:tc>
      </w:tr>
      <w:tr>
        <w:trPr>
          <w:trHeight w:val="1940" w:hRule="atLeast"/>
        </w:trPr>
        <w:tc>
          <w:tcPr>
            <w:tcW w:w="3340" w:type="dxa"/>
          </w:tcPr>
          <w:p>
            <w:pPr>
              <w:pStyle w:val="TableParagraph"/>
              <w:spacing w:before="103"/>
              <w:ind w:right="22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presented 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 reading?</w:t>
            </w:r>
          </w:p>
        </w:tc>
        <w:tc>
          <w:tcPr>
            <w:tcW w:w="75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59" w:hRule="atLeast"/>
        </w:trPr>
        <w:tc>
          <w:tcPr>
            <w:tcW w:w="3340" w:type="dxa"/>
          </w:tcPr>
          <w:p>
            <w:pPr>
              <w:pStyle w:val="TableParagraph"/>
              <w:spacing w:before="108"/>
              <w:ind w:right="45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idea 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 reading?</w:t>
            </w:r>
          </w:p>
        </w:tc>
        <w:tc>
          <w:tcPr>
            <w:tcW w:w="75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00" w:hRule="atLeast"/>
        </w:trPr>
        <w:tc>
          <w:tcPr>
            <w:tcW w:w="3340" w:type="dxa"/>
          </w:tcPr>
          <w:p>
            <w:pPr>
              <w:pStyle w:val="TableParagraph"/>
              <w:spacing w:before="113"/>
              <w:ind w:right="229"/>
              <w:rPr>
                <w:sz w:val="24"/>
              </w:rPr>
            </w:pPr>
            <w:r>
              <w:rPr>
                <w:sz w:val="24"/>
              </w:rPr>
              <w:t>Select two words or phrases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central idea.</w:t>
            </w:r>
          </w:p>
        </w:tc>
        <w:tc>
          <w:tcPr>
            <w:tcW w:w="75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19" w:hRule="atLeast"/>
        </w:trPr>
        <w:tc>
          <w:tcPr>
            <w:tcW w:w="3340" w:type="dxa"/>
          </w:tcPr>
          <w:p>
            <w:pPr>
              <w:pStyle w:val="TableParagraph"/>
              <w:spacing w:before="103"/>
              <w:ind w:right="229" w:firstLine="15"/>
              <w:rPr>
                <w:sz w:val="24"/>
              </w:rPr>
            </w:pPr>
            <w:r>
              <w:rPr>
                <w:sz w:val="24"/>
              </w:rPr>
              <w:t>How might this reading connect to your own experience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something you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have seen, read, or learned before?</w:t>
            </w:r>
          </w:p>
        </w:tc>
        <w:tc>
          <w:tcPr>
            <w:tcW w:w="75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620" w:hRule="atLeast"/>
        </w:trPr>
        <w:tc>
          <w:tcPr>
            <w:tcW w:w="3340" w:type="dxa"/>
            <w:vMerge w:val="restart"/>
          </w:tcPr>
          <w:p>
            <w:pPr>
              <w:pStyle w:val="TableParagraph"/>
              <w:spacing w:before="108"/>
              <w:ind w:firstLine="1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global terrorism. Describe the reasoning and targeted audience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attack.</w:t>
            </w:r>
          </w:p>
        </w:tc>
        <w:tc>
          <w:tcPr>
            <w:tcW w:w="7500" w:type="dxa"/>
          </w:tcPr>
          <w:p>
            <w:pPr>
              <w:pStyle w:val="TableParagraph"/>
              <w:spacing w:before="108"/>
              <w:ind w:left="45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>
        <w:trPr>
          <w:trHeight w:val="1699" w:hRule="atLeast"/>
        </w:trPr>
        <w:tc>
          <w:tcPr>
            <w:tcW w:w="3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</w:tcPr>
          <w:p>
            <w:pPr>
              <w:pStyle w:val="TableParagraph"/>
              <w:spacing w:before="118"/>
              <w:ind w:left="45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</w:tbl>
    <w:sectPr>
      <w:footerReference w:type="default" r:id="rId5"/>
      <w:type w:val="continuous"/>
      <w:pgSz w:w="12240" w:h="15840"/>
      <w:pgMar w:header="0" w:footer="366" w:top="1140" w:bottom="56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  <w:u w:val="none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613701</wp:posOffset>
              </wp:positionH>
              <wp:positionV relativeFrom="page">
                <wp:posOffset>9686069</wp:posOffset>
              </wp:positionV>
              <wp:extent cx="465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5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  <w:rPr>
                              <w:u w:val="none"/>
                            </w:rPr>
                          </w:pPr>
                          <w:hyperlink r:id="rId1">
                            <w:r>
                              <w:rPr>
                                <w:color w:val="1154CC"/>
                                <w:spacing w:val="-2"/>
                                <w:u w:val="thick" w:color="1154CC"/>
                              </w:rPr>
                              <w:t>Civics360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322914pt;margin-top:762.682617pt;width:36.65pt;height:10.95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  <w:rPr>
                        <w:u w:val="none"/>
                      </w:rPr>
                    </w:pPr>
                    <w:hyperlink r:id="rId1">
                      <w:r>
                        <w:rPr>
                          <w:color w:val="1154CC"/>
                          <w:spacing w:val="-2"/>
                          <w:u w:val="thick" w:color="1154CC"/>
                        </w:rPr>
                        <w:t>Civics360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2730500</wp:posOffset>
              </wp:positionH>
              <wp:positionV relativeFrom="page">
                <wp:posOffset>9686069</wp:posOffset>
              </wp:positionV>
              <wp:extent cx="20580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58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©</w:t>
                          </w:r>
                          <w:hyperlink r:id="rId2">
                            <w:r>
                              <w:rPr>
                                <w:color w:val="1154CC"/>
                                <w:u w:val="thick" w:color="1154CC"/>
                              </w:rPr>
                              <w:t>Lou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Frey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Institute</w:t>
                            </w:r>
                          </w:hyperlink>
                          <w:r>
                            <w:rPr>
                              <w:color w:val="1154CC"/>
                              <w:spacing w:val="-5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All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Rights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5pt;margin-top:762.682617pt;width:162.050pt;height:10.95pt;mso-position-horizontal-relative:page;mso-position-vertical-relative:page;z-index:-15780352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©</w:t>
                    </w:r>
                    <w:hyperlink r:id="rId2">
                      <w:r>
                        <w:rPr>
                          <w:color w:val="1154CC"/>
                          <w:u w:val="thick" w:color="1154CC"/>
                        </w:rPr>
                        <w:t>Lou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Frey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Institute</w:t>
                      </w:r>
                    </w:hyperlink>
                    <w:r>
                      <w:rPr>
                        <w:color w:val="1154CC"/>
                        <w:spacing w:val="-5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2024</w:t>
                    </w:r>
                    <w:r>
                      <w:rPr>
                        <w:spacing w:val="-5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All</w:t>
                    </w:r>
                    <w:r>
                      <w:rPr>
                        <w:spacing w:val="-5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Rights</w:t>
                    </w:r>
                    <w:r>
                      <w:rPr>
                        <w:spacing w:val="-5"/>
                        <w:u w:val="none"/>
                      </w:rPr>
                      <w:t> </w:t>
                    </w:r>
                    <w:r>
                      <w:rPr>
                        <w:spacing w:val="-2"/>
                        <w:u w:val="none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5727501</wp:posOffset>
              </wp:positionH>
              <wp:positionV relativeFrom="page">
                <wp:posOffset>9686069</wp:posOffset>
              </wp:positionV>
              <wp:extent cx="15830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830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  <w:rPr>
                              <w:u w:val="none"/>
                            </w:rPr>
                          </w:pPr>
                          <w:hyperlink r:id="rId3">
                            <w:r>
                              <w:rPr>
                                <w:color w:val="1154CC"/>
                                <w:u w:val="thick" w:color="1154CC"/>
                              </w:rPr>
                              <w:t>Florida</w:t>
                            </w:r>
                            <w:r>
                              <w:rPr>
                                <w:color w:val="1154CC"/>
                                <w:spacing w:val="-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Joint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Center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u w:val="thick" w:color="1154CC"/>
                              </w:rPr>
                              <w:t>for</w:t>
                            </w:r>
                            <w:r>
                              <w:rPr>
                                <w:color w:val="1154CC"/>
                                <w:spacing w:val="-5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pacing w:val="-2"/>
                                <w:u w:val="thick" w:color="1154CC"/>
                              </w:rPr>
                              <w:t>Citizenship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984344pt;margin-top:762.682617pt;width:124.65pt;height:10.95pt;mso-position-horizontal-relative:page;mso-position-vertical-relative:page;z-index:-15779840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  <w:rPr>
                        <w:u w:val="none"/>
                      </w:rPr>
                    </w:pPr>
                    <w:hyperlink r:id="rId3">
                      <w:r>
                        <w:rPr>
                          <w:color w:val="1154CC"/>
                          <w:u w:val="thick" w:color="1154CC"/>
                        </w:rPr>
                        <w:t>Florida</w:t>
                      </w:r>
                      <w:r>
                        <w:rPr>
                          <w:color w:val="1154CC"/>
                          <w:spacing w:val="-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Joint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Center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u w:val="thick" w:color="1154CC"/>
                        </w:rPr>
                        <w:t>for</w:t>
                      </w:r>
                      <w:r>
                        <w:rPr>
                          <w:color w:val="1154CC"/>
                          <w:spacing w:val="-5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pacing w:val="-2"/>
                          <w:u w:val="thick" w:color="1154CC"/>
                        </w:rPr>
                        <w:t>Citizenship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" w:hAnsi="Arial" w:eastAsia="Arial" w:cs="Arial"/>
      <w:sz w:val="16"/>
      <w:szCs w:val="1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1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1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ivics360.org/" TargetMode="External"/><Relationship Id="rId2" Type="http://schemas.openxmlformats.org/officeDocument/2006/relationships/hyperlink" Target="https://loufreyinstitute.org/" TargetMode="External"/><Relationship Id="rId3" Type="http://schemas.openxmlformats.org/officeDocument/2006/relationships/hyperlink" Target="https://floridacitize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CG.4.4_BC1_reading guide</dc:title>
  <dcterms:created xsi:type="dcterms:W3CDTF">2025-08-22T20:43:42Z</dcterms:created>
  <dcterms:modified xsi:type="dcterms:W3CDTF">2025-08-22T20:43:42Z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2025-08-22T00:00:00Z</vt:filetime>
  </property>
</Properties>
</file>